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5FD" w:rsidRPr="003D7845" w:rsidRDefault="00B805FD" w:rsidP="00B805FD">
      <w:pPr>
        <w:jc w:val="center"/>
      </w:pPr>
      <w:r w:rsidRPr="003D7845"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15pt;height:65.9pt" o:ole="" fillcolor="window">
            <v:imagedata r:id="rId8" o:title=""/>
          </v:shape>
          <o:OLEObject Type="Embed" ProgID="Word.Picture.8" ShapeID="_x0000_i1025" DrawAspect="Content" ObjectID="_1750151587" r:id="rId9"/>
        </w:object>
      </w:r>
    </w:p>
    <w:p w:rsidR="00B805FD" w:rsidRPr="00B805FD" w:rsidRDefault="00B805FD" w:rsidP="00B805FD">
      <w:pPr>
        <w:jc w:val="center"/>
        <w:rPr>
          <w:b/>
          <w:szCs w:val="28"/>
        </w:rPr>
      </w:pPr>
      <w:r w:rsidRPr="00B805FD">
        <w:rPr>
          <w:b/>
          <w:szCs w:val="28"/>
        </w:rPr>
        <w:t>ТЕРРИТОРИАЛЬНАЯ ИЗБИРАТЕЛЬНАЯ КОМИССИЯ</w:t>
      </w:r>
    </w:p>
    <w:p w:rsidR="00B805FD" w:rsidRPr="00B805FD" w:rsidRDefault="00B805FD" w:rsidP="00B805FD">
      <w:pPr>
        <w:jc w:val="center"/>
        <w:rPr>
          <w:szCs w:val="28"/>
        </w:rPr>
      </w:pPr>
      <w:r w:rsidRPr="00B805FD">
        <w:rPr>
          <w:b/>
          <w:szCs w:val="28"/>
        </w:rPr>
        <w:t>ЗИМОВНИКОВСКОГО РАЙОНА РОСТОВСКОЙ ОБЛАСТИ</w:t>
      </w:r>
    </w:p>
    <w:p w:rsidR="00B805FD" w:rsidRPr="00B805FD" w:rsidRDefault="00B805FD" w:rsidP="00B805FD">
      <w:pPr>
        <w:rPr>
          <w:b/>
          <w:szCs w:val="28"/>
        </w:rPr>
      </w:pPr>
    </w:p>
    <w:p w:rsidR="00B805FD" w:rsidRPr="00B805FD" w:rsidRDefault="00B805FD" w:rsidP="00463A8C">
      <w:pPr>
        <w:pStyle w:val="1"/>
        <w:jc w:val="center"/>
        <w:rPr>
          <w:szCs w:val="28"/>
        </w:rPr>
      </w:pPr>
      <w:r w:rsidRPr="00B805FD">
        <w:rPr>
          <w:szCs w:val="28"/>
        </w:rPr>
        <w:t>ПОСТАНОВЛЕНИЕ</w:t>
      </w:r>
    </w:p>
    <w:p w:rsidR="00B805FD" w:rsidRPr="00160E14" w:rsidRDefault="00B805FD" w:rsidP="00463A8C">
      <w:pPr>
        <w:ind w:left="540"/>
        <w:jc w:val="center"/>
      </w:pPr>
    </w:p>
    <w:p w:rsidR="00B805FD" w:rsidRPr="00E903CB" w:rsidRDefault="00B805FD" w:rsidP="00463A8C">
      <w:pPr>
        <w:jc w:val="center"/>
      </w:pPr>
      <w:r>
        <w:t>20 июня 2023</w:t>
      </w:r>
      <w:r w:rsidRPr="00E903CB">
        <w:t xml:space="preserve"> г.</w:t>
      </w:r>
      <w:r w:rsidRPr="00E903CB">
        <w:tab/>
      </w:r>
      <w:r w:rsidRPr="00E903CB">
        <w:tab/>
      </w:r>
      <w:r w:rsidRPr="00E903CB">
        <w:tab/>
      </w:r>
      <w:r w:rsidRPr="00E903CB">
        <w:tab/>
      </w:r>
      <w:r w:rsidRPr="00E903CB">
        <w:tab/>
      </w:r>
      <w:r w:rsidRPr="00E903CB">
        <w:tab/>
      </w:r>
      <w:r w:rsidRPr="00E903CB">
        <w:tab/>
      </w:r>
      <w:r w:rsidRPr="00E903CB">
        <w:tab/>
      </w:r>
      <w:r>
        <w:t xml:space="preserve">                   </w:t>
      </w:r>
      <w:r w:rsidRPr="00E903CB">
        <w:t xml:space="preserve">№ </w:t>
      </w:r>
      <w:r>
        <w:t>60-8</w:t>
      </w:r>
    </w:p>
    <w:p w:rsidR="00B805FD" w:rsidRPr="00E903CB" w:rsidRDefault="00B805FD" w:rsidP="00463A8C">
      <w:pPr>
        <w:jc w:val="center"/>
        <w:rPr>
          <w:szCs w:val="28"/>
        </w:rPr>
      </w:pPr>
      <w:r>
        <w:rPr>
          <w:szCs w:val="28"/>
        </w:rPr>
        <w:t>п. Зимовники</w:t>
      </w:r>
    </w:p>
    <w:p w:rsidR="00D120B3" w:rsidRDefault="00D120B3" w:rsidP="00463A8C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/>
      </w:tblPr>
      <w:tblGrid>
        <w:gridCol w:w="7254"/>
      </w:tblGrid>
      <w:tr w:rsidR="00704669" w:rsidRPr="00607E65" w:rsidTr="007752FE">
        <w:trPr>
          <w:trHeight w:val="1549"/>
          <w:jc w:val="center"/>
        </w:trPr>
        <w:tc>
          <w:tcPr>
            <w:tcW w:w="7254" w:type="dxa"/>
            <w:shd w:val="clear" w:color="auto" w:fill="auto"/>
          </w:tcPr>
          <w:p w:rsidR="00BE6064" w:rsidRPr="00607E65" w:rsidRDefault="00463A8C" w:rsidP="00463A8C">
            <w:pPr>
              <w:suppressAutoHyphens/>
              <w:ind w:left="827"/>
              <w:jc w:val="both"/>
              <w:rPr>
                <w:b/>
                <w:szCs w:val="28"/>
              </w:rPr>
            </w:pPr>
            <w:r w:rsidRPr="00607E65">
              <w:rPr>
                <w:b/>
                <w:szCs w:val="28"/>
              </w:rPr>
              <w:t>Об организации "Горячей линии" связи с    избирателями по вопросам подготовки и проведения  выборов депутатов Законодательного Собрания Ростовской области седьмого созыва</w:t>
            </w:r>
            <w:r w:rsidR="0089583A">
              <w:rPr>
                <w:b/>
                <w:szCs w:val="28"/>
              </w:rPr>
              <w:t xml:space="preserve"> и</w:t>
            </w:r>
            <w:r w:rsidR="00511660">
              <w:rPr>
                <w:b/>
                <w:szCs w:val="28"/>
              </w:rPr>
              <w:t xml:space="preserve"> дополнительных</w:t>
            </w:r>
            <w:r w:rsidR="0089583A">
              <w:rPr>
                <w:b/>
                <w:szCs w:val="28"/>
              </w:rPr>
              <w:t xml:space="preserve"> выборов депутата Собрания депутатов Кировского сельского поселения Зимов</w:t>
            </w:r>
            <w:r w:rsidR="00B35966">
              <w:rPr>
                <w:b/>
                <w:szCs w:val="28"/>
              </w:rPr>
              <w:t>никовского района Ростовской об</w:t>
            </w:r>
            <w:r w:rsidR="0089583A">
              <w:rPr>
                <w:b/>
                <w:szCs w:val="28"/>
              </w:rPr>
              <w:t>л</w:t>
            </w:r>
            <w:r w:rsidR="00B35966">
              <w:rPr>
                <w:b/>
                <w:szCs w:val="28"/>
              </w:rPr>
              <w:t>а</w:t>
            </w:r>
            <w:r w:rsidR="0089583A">
              <w:rPr>
                <w:b/>
                <w:szCs w:val="28"/>
              </w:rPr>
              <w:t>сти пятого с</w:t>
            </w:r>
            <w:r w:rsidR="00B35966">
              <w:rPr>
                <w:b/>
                <w:szCs w:val="28"/>
              </w:rPr>
              <w:t>озыва по одномандатному избирательному округу №4</w:t>
            </w:r>
          </w:p>
        </w:tc>
      </w:tr>
    </w:tbl>
    <w:p w:rsidR="00210549" w:rsidRPr="00607E65" w:rsidRDefault="00210549" w:rsidP="00463A8C">
      <w:pPr>
        <w:pStyle w:val="a9"/>
        <w:suppressAutoHyphens/>
        <w:ind w:left="0" w:firstLine="709"/>
        <w:jc w:val="both"/>
        <w:rPr>
          <w:b/>
          <w:szCs w:val="28"/>
        </w:rPr>
      </w:pPr>
    </w:p>
    <w:p w:rsidR="00463A8C" w:rsidRDefault="00463A8C" w:rsidP="00607E65">
      <w:pPr>
        <w:spacing w:line="360" w:lineRule="auto"/>
        <w:ind w:right="-1" w:firstLine="567"/>
        <w:jc w:val="both"/>
        <w:rPr>
          <w:szCs w:val="28"/>
        </w:rPr>
      </w:pPr>
      <w:r>
        <w:rPr>
          <w:szCs w:val="28"/>
        </w:rPr>
        <w:t xml:space="preserve">В целях более тесного взаимодействия с избирателями и другими участниками избирательного процесса, качественного и своевременного информирования избирателей, организации контроля за избирательным процессом, в соответствии с </w:t>
      </w:r>
      <w:r w:rsidRPr="00B94F9E">
        <w:rPr>
          <w:szCs w:val="28"/>
        </w:rPr>
        <w:t>Федеральн</w:t>
      </w:r>
      <w:r>
        <w:rPr>
          <w:szCs w:val="28"/>
        </w:rPr>
        <w:t>ым</w:t>
      </w:r>
      <w:r w:rsidRPr="00B94F9E">
        <w:rPr>
          <w:szCs w:val="28"/>
        </w:rPr>
        <w:t xml:space="preserve"> закон</w:t>
      </w:r>
      <w:r>
        <w:rPr>
          <w:szCs w:val="28"/>
        </w:rPr>
        <w:t>ом</w:t>
      </w:r>
      <w:r w:rsidRPr="00B94F9E">
        <w:rPr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 и статьей 15 </w:t>
      </w:r>
      <w:r>
        <w:rPr>
          <w:bCs/>
          <w:szCs w:val="28"/>
        </w:rPr>
        <w:t xml:space="preserve">Областного </w:t>
      </w:r>
      <w:r>
        <w:rPr>
          <w:szCs w:val="28"/>
        </w:rPr>
        <w:t>закона от 12 мая 2016 года № 525-ЗС «</w:t>
      </w:r>
      <w:r w:rsidRPr="00536C8D">
        <w:rPr>
          <w:szCs w:val="28"/>
        </w:rPr>
        <w:t>О выборах и референдумах в Ростовской области</w:t>
      </w:r>
      <w:r>
        <w:rPr>
          <w:szCs w:val="28"/>
        </w:rPr>
        <w:t xml:space="preserve">»,  </w:t>
      </w:r>
    </w:p>
    <w:p w:rsidR="00463A8C" w:rsidRDefault="00463A8C" w:rsidP="00607E65">
      <w:pPr>
        <w:spacing w:line="360" w:lineRule="auto"/>
        <w:ind w:right="-1"/>
        <w:jc w:val="both"/>
        <w:rPr>
          <w:szCs w:val="28"/>
        </w:rPr>
      </w:pPr>
      <w:r>
        <w:rPr>
          <w:szCs w:val="28"/>
        </w:rPr>
        <w:t>Территориальная избирательная комиссия Зимовниковского района Ростовской области</w:t>
      </w:r>
    </w:p>
    <w:p w:rsidR="003975C3" w:rsidRDefault="003975C3" w:rsidP="003975C3">
      <w:pPr>
        <w:jc w:val="center"/>
        <w:rPr>
          <w:spacing w:val="60"/>
          <w:szCs w:val="28"/>
        </w:rPr>
      </w:pPr>
      <w:r>
        <w:rPr>
          <w:spacing w:val="60"/>
          <w:szCs w:val="28"/>
        </w:rPr>
        <w:t>ПОСТАНОВЛЯЕТ:</w:t>
      </w:r>
    </w:p>
    <w:p w:rsidR="00210549" w:rsidRPr="00905A55" w:rsidRDefault="00210549" w:rsidP="003975C3">
      <w:pPr>
        <w:ind w:firstLine="709"/>
        <w:jc w:val="center"/>
        <w:rPr>
          <w:szCs w:val="28"/>
        </w:rPr>
      </w:pPr>
    </w:p>
    <w:p w:rsidR="00463A8C" w:rsidRPr="00607E65" w:rsidRDefault="00463A8C" w:rsidP="00607E65">
      <w:pPr>
        <w:pStyle w:val="10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44A30">
        <w:rPr>
          <w:rFonts w:ascii="Times New Roman" w:hAnsi="Times New Roman"/>
          <w:sz w:val="28"/>
          <w:szCs w:val="28"/>
        </w:rPr>
        <w:t xml:space="preserve">Организовать в период с </w:t>
      </w:r>
      <w:r>
        <w:rPr>
          <w:rFonts w:ascii="Times New Roman" w:hAnsi="Times New Roman"/>
          <w:sz w:val="28"/>
          <w:szCs w:val="28"/>
        </w:rPr>
        <w:t>25 июня</w:t>
      </w:r>
      <w:r w:rsidRPr="00644A30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>31</w:t>
      </w:r>
      <w:r w:rsidRPr="00644A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октября</w:t>
      </w:r>
      <w:r w:rsidRPr="00644A30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23</w:t>
      </w:r>
      <w:r w:rsidRPr="00644A30">
        <w:rPr>
          <w:rFonts w:ascii="Times New Roman" w:hAnsi="Times New Roman"/>
          <w:sz w:val="28"/>
          <w:szCs w:val="28"/>
        </w:rPr>
        <w:t xml:space="preserve"> года  работу "Горячей линии" связи с избирателями по вопросам подготовки и проведения </w:t>
      </w:r>
      <w:r w:rsidRPr="009F7FB4">
        <w:rPr>
          <w:rFonts w:ascii="Times New Roman" w:hAnsi="Times New Roman"/>
          <w:sz w:val="28"/>
          <w:szCs w:val="28"/>
        </w:rPr>
        <w:t xml:space="preserve">выборов депутатов </w:t>
      </w:r>
      <w:r w:rsidR="00607E65">
        <w:rPr>
          <w:rFonts w:ascii="Times New Roman" w:hAnsi="Times New Roman"/>
          <w:sz w:val="28"/>
          <w:szCs w:val="28"/>
        </w:rPr>
        <w:t>Законодательного собрания Рос</w:t>
      </w:r>
      <w:r w:rsidR="00B35966">
        <w:rPr>
          <w:rFonts w:ascii="Times New Roman" w:hAnsi="Times New Roman"/>
          <w:sz w:val="28"/>
          <w:szCs w:val="28"/>
        </w:rPr>
        <w:t xml:space="preserve">товской области </w:t>
      </w:r>
      <w:r w:rsidR="00B35966">
        <w:rPr>
          <w:rFonts w:ascii="Times New Roman" w:hAnsi="Times New Roman"/>
          <w:sz w:val="28"/>
          <w:szCs w:val="28"/>
        </w:rPr>
        <w:lastRenderedPageBreak/>
        <w:t xml:space="preserve">седьмого созыва и </w:t>
      </w:r>
      <w:r w:rsidR="00511660">
        <w:rPr>
          <w:rFonts w:ascii="Times New Roman" w:hAnsi="Times New Roman"/>
          <w:sz w:val="28"/>
          <w:szCs w:val="28"/>
        </w:rPr>
        <w:t xml:space="preserve">дополнительных </w:t>
      </w:r>
      <w:r w:rsidR="00B35966">
        <w:rPr>
          <w:rFonts w:ascii="Times New Roman" w:hAnsi="Times New Roman"/>
          <w:sz w:val="28"/>
          <w:szCs w:val="28"/>
        </w:rPr>
        <w:t>выборов депутата Собрания депутатов Кировского сельского поселения Зимовниковского района Ростовской области пятого созыва по одномандатному избирательному округу №4</w:t>
      </w:r>
      <w:r w:rsidR="00607E65">
        <w:rPr>
          <w:rFonts w:ascii="Times New Roman" w:hAnsi="Times New Roman"/>
          <w:sz w:val="28"/>
          <w:szCs w:val="28"/>
        </w:rPr>
        <w:t xml:space="preserve"> назначенных на 10 сентября 2023 года.</w:t>
      </w:r>
    </w:p>
    <w:p w:rsidR="00607E65" w:rsidRPr="0088003A" w:rsidRDefault="00607E65" w:rsidP="00607E65">
      <w:pPr>
        <w:pStyle w:val="10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44A30">
        <w:rPr>
          <w:rFonts w:ascii="Times New Roman" w:hAnsi="Times New Roman"/>
          <w:sz w:val="28"/>
          <w:szCs w:val="28"/>
        </w:rPr>
        <w:t>Утвердить текст сообщения (приложение 1)</w:t>
      </w:r>
      <w:r>
        <w:rPr>
          <w:rFonts w:ascii="Times New Roman" w:hAnsi="Times New Roman"/>
          <w:sz w:val="28"/>
          <w:szCs w:val="28"/>
        </w:rPr>
        <w:t>.</w:t>
      </w:r>
    </w:p>
    <w:p w:rsidR="00463A8C" w:rsidRPr="00607E65" w:rsidRDefault="00607E65" w:rsidP="00607E65">
      <w:pPr>
        <w:pStyle w:val="10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07E65">
        <w:rPr>
          <w:rFonts w:ascii="Times New Roman" w:hAnsi="Times New Roman"/>
          <w:sz w:val="28"/>
          <w:szCs w:val="28"/>
        </w:rPr>
        <w:t>К</w:t>
      </w:r>
      <w:r w:rsidR="00463A8C" w:rsidRPr="00607E65">
        <w:rPr>
          <w:rFonts w:ascii="Times New Roman" w:hAnsi="Times New Roman"/>
          <w:sz w:val="28"/>
          <w:szCs w:val="28"/>
        </w:rPr>
        <w:t>онтроль за исполнением настоящего постановления возложить на секретаря комиссии Л.В. Абрамович.</w:t>
      </w:r>
    </w:p>
    <w:p w:rsidR="00463A8C" w:rsidRDefault="00463A8C" w:rsidP="00607E65">
      <w:pPr>
        <w:pStyle w:val="10"/>
        <w:spacing w:line="360" w:lineRule="auto"/>
        <w:ind w:left="0"/>
        <w:jc w:val="both"/>
      </w:pPr>
    </w:p>
    <w:p w:rsidR="00463A8C" w:rsidRDefault="00463A8C" w:rsidP="00607E65">
      <w:pPr>
        <w:spacing w:line="360" w:lineRule="auto"/>
        <w:ind w:left="349"/>
        <w:jc w:val="both"/>
      </w:pPr>
    </w:p>
    <w:p w:rsidR="00463A8C" w:rsidRDefault="00463A8C" w:rsidP="00463A8C">
      <w:pPr>
        <w:spacing w:line="48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Т.П. Панченко</w:t>
      </w:r>
    </w:p>
    <w:p w:rsidR="00463A8C" w:rsidRDefault="00463A8C" w:rsidP="00463A8C">
      <w:pPr>
        <w:spacing w:line="360" w:lineRule="auto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Л.В. Абрамович</w:t>
      </w:r>
    </w:p>
    <w:p w:rsidR="002578E3" w:rsidRDefault="002578E3" w:rsidP="00BE6064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2578E3" w:rsidSect="003975C3">
          <w:type w:val="continuous"/>
          <w:pgSz w:w="11906" w:h="16838"/>
          <w:pgMar w:top="1134" w:right="566" w:bottom="1134" w:left="1701" w:header="709" w:footer="709" w:gutter="0"/>
          <w:cols w:space="708"/>
          <w:titlePg/>
          <w:docGrid w:linePitch="381"/>
        </w:sectPr>
      </w:pPr>
    </w:p>
    <w:p w:rsidR="0089583A" w:rsidRPr="0089583A" w:rsidRDefault="0089583A" w:rsidP="004840EE">
      <w:pPr>
        <w:pStyle w:val="11"/>
        <w:ind w:left="6840" w:firstLine="0"/>
        <w:jc w:val="left"/>
        <w:rPr>
          <w:rFonts w:ascii="Times New Roman" w:hAnsi="Times New Roman"/>
          <w:color w:val="000000"/>
          <w:sz w:val="28"/>
          <w:szCs w:val="28"/>
        </w:rPr>
      </w:pPr>
    </w:p>
    <w:sectPr w:rsidR="0089583A" w:rsidRPr="0089583A" w:rsidSect="008A47B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885" w:rsidRDefault="00351885">
      <w:r>
        <w:separator/>
      </w:r>
    </w:p>
  </w:endnote>
  <w:endnote w:type="continuationSeparator" w:id="0">
    <w:p w:rsidR="00351885" w:rsidRDefault="003518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885" w:rsidRDefault="00351885">
      <w:r>
        <w:separator/>
      </w:r>
    </w:p>
  </w:footnote>
  <w:footnote w:type="continuationSeparator" w:id="0">
    <w:p w:rsidR="00351885" w:rsidRDefault="003518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A14ED1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160F9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722E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6285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9E29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08E8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FCD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EAAF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AEB0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5D79AD"/>
    <w:multiLevelType w:val="singleLevel"/>
    <w:tmpl w:val="D700BFE4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2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13415614"/>
    <w:multiLevelType w:val="hybridMultilevel"/>
    <w:tmpl w:val="217876AE"/>
    <w:lvl w:ilvl="0" w:tplc="CB5E7F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1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3">
    <w:nsid w:val="71050F04"/>
    <w:multiLevelType w:val="hybridMultilevel"/>
    <w:tmpl w:val="5F5484FA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17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2"/>
  </w:num>
  <w:num w:numId="8">
    <w:abstractNumId w:val="5"/>
  </w:num>
  <w:num w:numId="9">
    <w:abstractNumId w:val="7"/>
  </w:num>
  <w:num w:numId="10">
    <w:abstractNumId w:val="8"/>
  </w:num>
  <w:num w:numId="11">
    <w:abstractNumId w:val="4"/>
  </w:num>
  <w:num w:numId="12">
    <w:abstractNumId w:val="6"/>
  </w:num>
  <w:num w:numId="13">
    <w:abstractNumId w:val="16"/>
  </w:num>
  <w:num w:numId="14">
    <w:abstractNumId w:val="2"/>
  </w:num>
  <w:num w:numId="15">
    <w:abstractNumId w:val="10"/>
  </w:num>
  <w:num w:numId="16">
    <w:abstractNumId w:val="14"/>
  </w:num>
  <w:num w:numId="17">
    <w:abstractNumId w:val="1"/>
  </w:num>
  <w:num w:numId="18">
    <w:abstractNumId w:val="3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attachedTemplate r:id="rId1"/>
  <w:stylePaneFormatFilter w:val="3F01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1A4A"/>
    <w:rsid w:val="00001E84"/>
    <w:rsid w:val="00002DAD"/>
    <w:rsid w:val="00050009"/>
    <w:rsid w:val="00061FFE"/>
    <w:rsid w:val="00093290"/>
    <w:rsid w:val="000A6FAB"/>
    <w:rsid w:val="000B028C"/>
    <w:rsid w:val="000B5D69"/>
    <w:rsid w:val="000C37A8"/>
    <w:rsid w:val="000E15EC"/>
    <w:rsid w:val="000F48C6"/>
    <w:rsid w:val="000F5B3C"/>
    <w:rsid w:val="00105E4E"/>
    <w:rsid w:val="00111695"/>
    <w:rsid w:val="00121934"/>
    <w:rsid w:val="00151558"/>
    <w:rsid w:val="00152094"/>
    <w:rsid w:val="00154546"/>
    <w:rsid w:val="001775B6"/>
    <w:rsid w:val="00180664"/>
    <w:rsid w:val="0018189D"/>
    <w:rsid w:val="0020689F"/>
    <w:rsid w:val="00210549"/>
    <w:rsid w:val="00222104"/>
    <w:rsid w:val="00235074"/>
    <w:rsid w:val="00250689"/>
    <w:rsid w:val="00256791"/>
    <w:rsid w:val="002578E3"/>
    <w:rsid w:val="002615BA"/>
    <w:rsid w:val="00290112"/>
    <w:rsid w:val="00293516"/>
    <w:rsid w:val="002A3770"/>
    <w:rsid w:val="002A42CA"/>
    <w:rsid w:val="002C3E43"/>
    <w:rsid w:val="002E0895"/>
    <w:rsid w:val="002E7FBD"/>
    <w:rsid w:val="002F31E3"/>
    <w:rsid w:val="003003DC"/>
    <w:rsid w:val="00303D77"/>
    <w:rsid w:val="003051E9"/>
    <w:rsid w:val="00305573"/>
    <w:rsid w:val="003120C7"/>
    <w:rsid w:val="00321A4A"/>
    <w:rsid w:val="00325BC4"/>
    <w:rsid w:val="00332150"/>
    <w:rsid w:val="003321B0"/>
    <w:rsid w:val="003366BA"/>
    <w:rsid w:val="00340731"/>
    <w:rsid w:val="00342D20"/>
    <w:rsid w:val="00346E51"/>
    <w:rsid w:val="00351885"/>
    <w:rsid w:val="00370657"/>
    <w:rsid w:val="003710D9"/>
    <w:rsid w:val="00387133"/>
    <w:rsid w:val="00391BE4"/>
    <w:rsid w:val="003975C3"/>
    <w:rsid w:val="003A341C"/>
    <w:rsid w:val="003B185D"/>
    <w:rsid w:val="003D260E"/>
    <w:rsid w:val="003E2C8F"/>
    <w:rsid w:val="003F0E25"/>
    <w:rsid w:val="003F20C6"/>
    <w:rsid w:val="004000CB"/>
    <w:rsid w:val="004170B4"/>
    <w:rsid w:val="00420FAE"/>
    <w:rsid w:val="004243AB"/>
    <w:rsid w:val="004257D9"/>
    <w:rsid w:val="00434F90"/>
    <w:rsid w:val="004450BA"/>
    <w:rsid w:val="0044682F"/>
    <w:rsid w:val="00462CB3"/>
    <w:rsid w:val="00463A8C"/>
    <w:rsid w:val="004717BB"/>
    <w:rsid w:val="00483B3A"/>
    <w:rsid w:val="004840EE"/>
    <w:rsid w:val="00491174"/>
    <w:rsid w:val="004A31C6"/>
    <w:rsid w:val="004A674C"/>
    <w:rsid w:val="004E7375"/>
    <w:rsid w:val="004F06F4"/>
    <w:rsid w:val="004F4B94"/>
    <w:rsid w:val="00511660"/>
    <w:rsid w:val="00513447"/>
    <w:rsid w:val="00514DBA"/>
    <w:rsid w:val="00542163"/>
    <w:rsid w:val="0056026F"/>
    <w:rsid w:val="005607FA"/>
    <w:rsid w:val="00562734"/>
    <w:rsid w:val="005837AA"/>
    <w:rsid w:val="00590527"/>
    <w:rsid w:val="005A74F2"/>
    <w:rsid w:val="005B17AF"/>
    <w:rsid w:val="005C682B"/>
    <w:rsid w:val="005D17AF"/>
    <w:rsid w:val="005E4B5F"/>
    <w:rsid w:val="0060221B"/>
    <w:rsid w:val="00607E65"/>
    <w:rsid w:val="00616984"/>
    <w:rsid w:val="00636172"/>
    <w:rsid w:val="00654BF5"/>
    <w:rsid w:val="00660C01"/>
    <w:rsid w:val="00663E40"/>
    <w:rsid w:val="006648CB"/>
    <w:rsid w:val="0067508F"/>
    <w:rsid w:val="0067697E"/>
    <w:rsid w:val="00677931"/>
    <w:rsid w:val="006835BF"/>
    <w:rsid w:val="0069146A"/>
    <w:rsid w:val="006A1201"/>
    <w:rsid w:val="006A4DD4"/>
    <w:rsid w:val="006B653D"/>
    <w:rsid w:val="006C49B1"/>
    <w:rsid w:val="006D24D1"/>
    <w:rsid w:val="006D6CC9"/>
    <w:rsid w:val="006E43C9"/>
    <w:rsid w:val="006F1346"/>
    <w:rsid w:val="006F28B6"/>
    <w:rsid w:val="007023E0"/>
    <w:rsid w:val="00703B86"/>
    <w:rsid w:val="00704669"/>
    <w:rsid w:val="00715E07"/>
    <w:rsid w:val="007206CE"/>
    <w:rsid w:val="00723DEA"/>
    <w:rsid w:val="0073327A"/>
    <w:rsid w:val="007406D8"/>
    <w:rsid w:val="00754FCB"/>
    <w:rsid w:val="00755663"/>
    <w:rsid w:val="0076525C"/>
    <w:rsid w:val="0077115F"/>
    <w:rsid w:val="007752FE"/>
    <w:rsid w:val="007802FA"/>
    <w:rsid w:val="00781892"/>
    <w:rsid w:val="007925A5"/>
    <w:rsid w:val="007A5F03"/>
    <w:rsid w:val="007B115E"/>
    <w:rsid w:val="007B1CC2"/>
    <w:rsid w:val="007B7CA9"/>
    <w:rsid w:val="007C2A9B"/>
    <w:rsid w:val="007C53C6"/>
    <w:rsid w:val="007C61B4"/>
    <w:rsid w:val="007D544D"/>
    <w:rsid w:val="007D5CBB"/>
    <w:rsid w:val="007E5612"/>
    <w:rsid w:val="007F71C4"/>
    <w:rsid w:val="00802CAB"/>
    <w:rsid w:val="00810B1E"/>
    <w:rsid w:val="00820A15"/>
    <w:rsid w:val="0082569B"/>
    <w:rsid w:val="008256D5"/>
    <w:rsid w:val="0082774A"/>
    <w:rsid w:val="00827BCB"/>
    <w:rsid w:val="00832829"/>
    <w:rsid w:val="00843D82"/>
    <w:rsid w:val="0085355D"/>
    <w:rsid w:val="00863995"/>
    <w:rsid w:val="008727B5"/>
    <w:rsid w:val="00887473"/>
    <w:rsid w:val="00891B15"/>
    <w:rsid w:val="0089583A"/>
    <w:rsid w:val="008970CD"/>
    <w:rsid w:val="008A3AF2"/>
    <w:rsid w:val="008A5687"/>
    <w:rsid w:val="008A6E10"/>
    <w:rsid w:val="008B02D4"/>
    <w:rsid w:val="008E5900"/>
    <w:rsid w:val="008F1871"/>
    <w:rsid w:val="00916759"/>
    <w:rsid w:val="00930CA6"/>
    <w:rsid w:val="00941D3F"/>
    <w:rsid w:val="009434FC"/>
    <w:rsid w:val="009444CD"/>
    <w:rsid w:val="00946018"/>
    <w:rsid w:val="00976725"/>
    <w:rsid w:val="009826BB"/>
    <w:rsid w:val="009831DB"/>
    <w:rsid w:val="009A311B"/>
    <w:rsid w:val="009B2626"/>
    <w:rsid w:val="009C6EC4"/>
    <w:rsid w:val="009D75D7"/>
    <w:rsid w:val="009E573F"/>
    <w:rsid w:val="009F196D"/>
    <w:rsid w:val="009F1A6F"/>
    <w:rsid w:val="009F64FC"/>
    <w:rsid w:val="00A0324D"/>
    <w:rsid w:val="00A04994"/>
    <w:rsid w:val="00A0758D"/>
    <w:rsid w:val="00A42E09"/>
    <w:rsid w:val="00A44F24"/>
    <w:rsid w:val="00A74446"/>
    <w:rsid w:val="00A9180D"/>
    <w:rsid w:val="00AA4A7C"/>
    <w:rsid w:val="00AA7242"/>
    <w:rsid w:val="00AC0898"/>
    <w:rsid w:val="00AD3003"/>
    <w:rsid w:val="00AD4204"/>
    <w:rsid w:val="00AD4294"/>
    <w:rsid w:val="00B15871"/>
    <w:rsid w:val="00B159AA"/>
    <w:rsid w:val="00B27726"/>
    <w:rsid w:val="00B27DD5"/>
    <w:rsid w:val="00B31F5B"/>
    <w:rsid w:val="00B35966"/>
    <w:rsid w:val="00B373E2"/>
    <w:rsid w:val="00B42255"/>
    <w:rsid w:val="00B45FF6"/>
    <w:rsid w:val="00B764DA"/>
    <w:rsid w:val="00B805FD"/>
    <w:rsid w:val="00B84435"/>
    <w:rsid w:val="00BA05C6"/>
    <w:rsid w:val="00BD10B6"/>
    <w:rsid w:val="00BD6DC1"/>
    <w:rsid w:val="00BE0962"/>
    <w:rsid w:val="00BE6064"/>
    <w:rsid w:val="00BE7844"/>
    <w:rsid w:val="00BF4EF9"/>
    <w:rsid w:val="00BF5B24"/>
    <w:rsid w:val="00C05061"/>
    <w:rsid w:val="00C17079"/>
    <w:rsid w:val="00C171AB"/>
    <w:rsid w:val="00C230A0"/>
    <w:rsid w:val="00C26566"/>
    <w:rsid w:val="00C513E6"/>
    <w:rsid w:val="00C800BA"/>
    <w:rsid w:val="00C8149B"/>
    <w:rsid w:val="00C869E3"/>
    <w:rsid w:val="00C9387F"/>
    <w:rsid w:val="00CA767E"/>
    <w:rsid w:val="00CB3F3C"/>
    <w:rsid w:val="00CC0265"/>
    <w:rsid w:val="00CD4916"/>
    <w:rsid w:val="00CD79BA"/>
    <w:rsid w:val="00CE3E48"/>
    <w:rsid w:val="00D0171B"/>
    <w:rsid w:val="00D02633"/>
    <w:rsid w:val="00D03B85"/>
    <w:rsid w:val="00D120B3"/>
    <w:rsid w:val="00D12D99"/>
    <w:rsid w:val="00D2303A"/>
    <w:rsid w:val="00D40C2F"/>
    <w:rsid w:val="00D712FC"/>
    <w:rsid w:val="00D7336F"/>
    <w:rsid w:val="00D842C5"/>
    <w:rsid w:val="00DA1566"/>
    <w:rsid w:val="00DA2288"/>
    <w:rsid w:val="00DA2A1B"/>
    <w:rsid w:val="00DA5575"/>
    <w:rsid w:val="00DB512D"/>
    <w:rsid w:val="00DC0214"/>
    <w:rsid w:val="00DC3E6F"/>
    <w:rsid w:val="00DE1723"/>
    <w:rsid w:val="00DE5B26"/>
    <w:rsid w:val="00DE670E"/>
    <w:rsid w:val="00DF519C"/>
    <w:rsid w:val="00DF616D"/>
    <w:rsid w:val="00E06434"/>
    <w:rsid w:val="00E24F51"/>
    <w:rsid w:val="00E31DE9"/>
    <w:rsid w:val="00E32DAA"/>
    <w:rsid w:val="00E3569B"/>
    <w:rsid w:val="00E41282"/>
    <w:rsid w:val="00E54088"/>
    <w:rsid w:val="00E655CC"/>
    <w:rsid w:val="00E73BED"/>
    <w:rsid w:val="00E85BB9"/>
    <w:rsid w:val="00E86CAD"/>
    <w:rsid w:val="00E86D6D"/>
    <w:rsid w:val="00EA2249"/>
    <w:rsid w:val="00EA4352"/>
    <w:rsid w:val="00EC1375"/>
    <w:rsid w:val="00EC5955"/>
    <w:rsid w:val="00ED3AB0"/>
    <w:rsid w:val="00F05F82"/>
    <w:rsid w:val="00F124E2"/>
    <w:rsid w:val="00F13BD3"/>
    <w:rsid w:val="00F13C0E"/>
    <w:rsid w:val="00F13D59"/>
    <w:rsid w:val="00F21CEC"/>
    <w:rsid w:val="00F233DA"/>
    <w:rsid w:val="00F269AA"/>
    <w:rsid w:val="00F37B88"/>
    <w:rsid w:val="00F838C9"/>
    <w:rsid w:val="00F84AC4"/>
    <w:rsid w:val="00F8705A"/>
    <w:rsid w:val="00F96D68"/>
    <w:rsid w:val="00FB2E34"/>
    <w:rsid w:val="00FB66BD"/>
    <w:rsid w:val="00FC0726"/>
    <w:rsid w:val="00FC4E1C"/>
    <w:rsid w:val="00FE16AD"/>
    <w:rsid w:val="00FE2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512D"/>
    <w:rPr>
      <w:sz w:val="28"/>
    </w:rPr>
  </w:style>
  <w:style w:type="paragraph" w:styleId="1">
    <w:name w:val="heading 1"/>
    <w:basedOn w:val="a"/>
    <w:next w:val="a"/>
    <w:qFormat/>
    <w:rsid w:val="00636172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636172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210549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36172"/>
    <w:pPr>
      <w:tabs>
        <w:tab w:val="center" w:pos="4536"/>
        <w:tab w:val="right" w:pos="9072"/>
      </w:tabs>
    </w:pPr>
    <w:rPr>
      <w:lang/>
    </w:rPr>
  </w:style>
  <w:style w:type="paragraph" w:styleId="a5">
    <w:name w:val="footer"/>
    <w:basedOn w:val="a"/>
    <w:rsid w:val="00636172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636172"/>
  </w:style>
  <w:style w:type="paragraph" w:styleId="a7">
    <w:name w:val="Body Text"/>
    <w:basedOn w:val="a"/>
    <w:rsid w:val="0063617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63617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636172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636172"/>
    <w:pPr>
      <w:spacing w:before="60" w:after="60"/>
    </w:pPr>
    <w:rPr>
      <w:kern w:val="28"/>
    </w:rPr>
  </w:style>
  <w:style w:type="paragraph" w:styleId="21">
    <w:name w:val="Body Text Indent 2"/>
    <w:basedOn w:val="a"/>
    <w:rsid w:val="00636172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636172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636172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14-1">
    <w:name w:val="Текст14-1"/>
    <w:aliases w:val="5,Текст 14-1,Стиль12-1,Т-1,текст14"/>
    <w:basedOn w:val="a"/>
    <w:rsid w:val="004F4B94"/>
    <w:pPr>
      <w:spacing w:line="360" w:lineRule="auto"/>
      <w:ind w:firstLine="709"/>
      <w:jc w:val="both"/>
    </w:pPr>
  </w:style>
  <w:style w:type="paragraph" w:styleId="ad">
    <w:name w:val="Normal (Web)"/>
    <w:basedOn w:val="a"/>
    <w:rsid w:val="004F4B94"/>
    <w:pPr>
      <w:spacing w:before="100" w:beforeAutospacing="1" w:after="225"/>
    </w:pPr>
    <w:rPr>
      <w:rFonts w:ascii="Calibri" w:hAnsi="Calibri" w:cs="Calibri"/>
      <w:sz w:val="24"/>
      <w:szCs w:val="24"/>
    </w:rPr>
  </w:style>
  <w:style w:type="character" w:customStyle="1" w:styleId="30">
    <w:name w:val="Заголовок 3 Знак"/>
    <w:link w:val="3"/>
    <w:semiHidden/>
    <w:rsid w:val="00210549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Default">
    <w:name w:val="Default"/>
    <w:rsid w:val="00C1707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0">
    <w:name w:val="Абзац списка1"/>
    <w:basedOn w:val="a"/>
    <w:rsid w:val="00463A8C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1">
    <w:name w:val="Без интервала1"/>
    <w:rsid w:val="0089583A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89583A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6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91C5B9C6-DAB6-4261-82D4-71A66A571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113</TotalTime>
  <Pages>3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user</cp:lastModifiedBy>
  <cp:revision>24</cp:revision>
  <cp:lastPrinted>2023-06-26T08:01:00Z</cp:lastPrinted>
  <dcterms:created xsi:type="dcterms:W3CDTF">2023-06-13T13:24:00Z</dcterms:created>
  <dcterms:modified xsi:type="dcterms:W3CDTF">2023-07-06T09:27:00Z</dcterms:modified>
</cp:coreProperties>
</file>