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3B536" w14:textId="77777777" w:rsidR="00B55A24" w:rsidRDefault="00B55A24" w:rsidP="00B55A24">
      <w:pPr>
        <w:pStyle w:val="Standard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5A16A442" wp14:editId="31A8568A">
            <wp:extent cx="457920" cy="485280"/>
            <wp:effectExtent l="0" t="0" r="0" b="0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920" cy="48528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ECB8BB9" w14:textId="77777777" w:rsidR="00B55A24" w:rsidRDefault="00B55A24" w:rsidP="00B55A24">
      <w:pPr>
        <w:pStyle w:val="a3"/>
        <w:rPr>
          <w:szCs w:val="28"/>
        </w:rPr>
      </w:pPr>
      <w:proofErr w:type="gramStart"/>
      <w:r>
        <w:rPr>
          <w:szCs w:val="28"/>
        </w:rPr>
        <w:t>ТЕРРИТОРИАЛЬНАЯ  ИЗБИРАТЕЛЬНАЯ</w:t>
      </w:r>
      <w:proofErr w:type="gramEnd"/>
      <w:r>
        <w:rPr>
          <w:szCs w:val="28"/>
        </w:rPr>
        <w:t xml:space="preserve"> КОМИССИЯ</w:t>
      </w:r>
    </w:p>
    <w:p w14:paraId="31BBE70A" w14:textId="77777777" w:rsidR="00B55A24" w:rsidRDefault="00B55A24" w:rsidP="00B55A24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ЗИМОВНИКОВСКОГО РАЙОНА РОСТОВСКОЙ ОБЛАСТИ</w:t>
      </w:r>
    </w:p>
    <w:p w14:paraId="109B3244" w14:textId="77777777" w:rsidR="00B55A24" w:rsidRDefault="00B55A24" w:rsidP="00B55A24">
      <w:pPr>
        <w:pStyle w:val="Standard"/>
        <w:jc w:val="center"/>
        <w:rPr>
          <w:b/>
          <w:sz w:val="28"/>
          <w:szCs w:val="28"/>
        </w:rPr>
      </w:pPr>
    </w:p>
    <w:p w14:paraId="2CE4270E" w14:textId="77777777" w:rsidR="00B55A24" w:rsidRDefault="00B55A24" w:rsidP="00B55A24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47BB2172" w14:textId="77777777" w:rsidR="00B55A24" w:rsidRDefault="00B55A24" w:rsidP="00B55A24">
      <w:pPr>
        <w:pStyle w:val="Standard"/>
        <w:rPr>
          <w:b/>
          <w:bCs/>
          <w:spacing w:val="60"/>
          <w:sz w:val="28"/>
          <w:szCs w:val="28"/>
        </w:rPr>
      </w:pPr>
    </w:p>
    <w:p w14:paraId="70FEF8B0" w14:textId="77777777" w:rsidR="00B55A24" w:rsidRDefault="00B55A24" w:rsidP="00B55A24">
      <w:pPr>
        <w:pStyle w:val="Standard"/>
        <w:spacing w:after="240"/>
        <w:jc w:val="center"/>
      </w:pPr>
      <w:r>
        <w:rPr>
          <w:sz w:val="28"/>
        </w:rPr>
        <w:t>11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№ 28-12</w:t>
      </w:r>
    </w:p>
    <w:p w14:paraId="009775D2" w14:textId="77777777" w:rsidR="00B55A24" w:rsidRDefault="00B55A24" w:rsidP="00B55A24">
      <w:pPr>
        <w:pStyle w:val="Standard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п. Зимовники</w:t>
      </w:r>
    </w:p>
    <w:p w14:paraId="4D8FB2C2" w14:textId="77777777" w:rsidR="00B55A24" w:rsidRDefault="00B55A24" w:rsidP="00B55A24">
      <w:pPr>
        <w:pStyle w:val="Standard"/>
        <w:spacing w:after="240"/>
        <w:jc w:val="center"/>
        <w:rPr>
          <w:bCs/>
          <w:sz w:val="28"/>
          <w:szCs w:val="28"/>
        </w:rPr>
      </w:pPr>
    </w:p>
    <w:tbl>
      <w:tblPr>
        <w:tblW w:w="5772" w:type="dxa"/>
        <w:tblInd w:w="24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2"/>
      </w:tblGrid>
      <w:tr w:rsidR="00B55A24" w14:paraId="7E6D097A" w14:textId="77777777" w:rsidTr="00310DEB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9A288" w14:textId="77777777" w:rsidR="00B55A24" w:rsidRDefault="00B55A24" w:rsidP="00310DEB">
            <w:pPr>
              <w:pStyle w:val="Standard"/>
              <w:jc w:val="both"/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bookmarkStart w:id="0" w:name="_Hlk237268520"/>
            <w:proofErr w:type="spellStart"/>
            <w:r>
              <w:rPr>
                <w:b/>
                <w:sz w:val="28"/>
                <w:szCs w:val="28"/>
              </w:rPr>
              <w:t>К</w:t>
            </w:r>
            <w:bookmarkEnd w:id="0"/>
            <w:r>
              <w:rPr>
                <w:b/>
                <w:sz w:val="28"/>
                <w:szCs w:val="28"/>
              </w:rPr>
              <w:t>утейниковского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сельского поселения Зимовниковского района Ростовской области шестого созыва Кушнаревой Надежды Анатольевны</w:t>
            </w:r>
            <w:bookmarkStart w:id="1" w:name="_Hlk236897628"/>
            <w:r>
              <w:rPr>
                <w:b/>
                <w:sz w:val="28"/>
                <w:szCs w:val="28"/>
              </w:rPr>
              <w:t xml:space="preserve"> </w:t>
            </w:r>
            <w:bookmarkStart w:id="2" w:name="_Hlk237079651"/>
            <w:bookmarkEnd w:id="1"/>
            <w:r>
              <w:rPr>
                <w:b/>
                <w:sz w:val="28"/>
                <w:szCs w:val="28"/>
              </w:rPr>
              <w:t xml:space="preserve">по </w:t>
            </w:r>
            <w:bookmarkStart w:id="3" w:name="_Hlk237268531"/>
            <w:proofErr w:type="spellStart"/>
            <w:r>
              <w:rPr>
                <w:b/>
                <w:sz w:val="28"/>
                <w:szCs w:val="28"/>
              </w:rPr>
              <w:t>К</w:t>
            </w:r>
            <w:bookmarkEnd w:id="3"/>
            <w:r>
              <w:rPr>
                <w:b/>
                <w:sz w:val="28"/>
                <w:szCs w:val="28"/>
              </w:rPr>
              <w:t>утейниковскому</w:t>
            </w:r>
            <w:bookmarkStart w:id="4" w:name="_Hlk237266242"/>
            <w:bookmarkStart w:id="5" w:name="_Hlk236901179"/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десятимандатному</w:t>
            </w:r>
            <w:proofErr w:type="spellEnd"/>
            <w:r>
              <w:rPr>
                <w:b/>
                <w:sz w:val="28"/>
                <w:szCs w:val="28"/>
              </w:rPr>
              <w:t xml:space="preserve"> избирательному округу</w:t>
            </w:r>
            <w:bookmarkEnd w:id="2"/>
            <w:bookmarkEnd w:id="4"/>
            <w:bookmarkEnd w:id="5"/>
          </w:p>
        </w:tc>
      </w:tr>
    </w:tbl>
    <w:p w14:paraId="381197DD" w14:textId="77777777" w:rsidR="00B55A24" w:rsidRDefault="00B55A24" w:rsidP="00B55A24">
      <w:pPr>
        <w:pStyle w:val="Textbody"/>
        <w:spacing w:after="0"/>
        <w:ind w:right="28" w:firstLine="851"/>
        <w:jc w:val="both"/>
        <w:rPr>
          <w:b/>
          <w:sz w:val="28"/>
          <w:szCs w:val="28"/>
        </w:rPr>
      </w:pPr>
    </w:p>
    <w:p w14:paraId="15FBCD95" w14:textId="77777777" w:rsidR="00B55A24" w:rsidRDefault="00B55A24" w:rsidP="00B55A24">
      <w:pPr>
        <w:pStyle w:val="Standard"/>
        <w:ind w:firstLine="567"/>
        <w:jc w:val="both"/>
      </w:pPr>
      <w:r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bookmarkStart w:id="6" w:name="_Hlk237268520_Копия_1"/>
      <w:proofErr w:type="spellStart"/>
      <w:r>
        <w:rPr>
          <w:sz w:val="28"/>
          <w:szCs w:val="28"/>
        </w:rPr>
        <w:t>К</w:t>
      </w:r>
      <w:bookmarkEnd w:id="6"/>
      <w:r>
        <w:rPr>
          <w:sz w:val="28"/>
          <w:szCs w:val="28"/>
        </w:rPr>
        <w:t>утейниковского</w:t>
      </w:r>
      <w:bookmarkStart w:id="7" w:name="_Hlk237268653"/>
      <w:bookmarkStart w:id="8" w:name="_Hlk236902666"/>
      <w:proofErr w:type="spellEnd"/>
      <w:r>
        <w:rPr>
          <w:sz w:val="28"/>
          <w:szCs w:val="28"/>
        </w:rPr>
        <w:t xml:space="preserve"> </w:t>
      </w:r>
      <w:bookmarkEnd w:id="7"/>
      <w:r>
        <w:rPr>
          <w:sz w:val="28"/>
          <w:szCs w:val="28"/>
        </w:rPr>
        <w:t xml:space="preserve">сельского поселения </w:t>
      </w:r>
      <w:bookmarkStart w:id="9" w:name="_Hlk236995729"/>
      <w:r>
        <w:rPr>
          <w:sz w:val="28"/>
          <w:szCs w:val="28"/>
        </w:rPr>
        <w:t>Зимовниковского</w:t>
      </w:r>
      <w:bookmarkEnd w:id="9"/>
      <w:r>
        <w:rPr>
          <w:sz w:val="28"/>
          <w:szCs w:val="28"/>
        </w:rPr>
        <w:t xml:space="preserve"> района Ростовской области шестого созыва Кушнаревой Надежды Анатольевны по </w:t>
      </w:r>
      <w:bookmarkStart w:id="10" w:name="_Hlk237268531_Копия_1"/>
      <w:bookmarkStart w:id="11" w:name="_Hlk237268665"/>
      <w:proofErr w:type="spellStart"/>
      <w:r>
        <w:rPr>
          <w:sz w:val="28"/>
          <w:szCs w:val="28"/>
        </w:rPr>
        <w:t>К</w:t>
      </w:r>
      <w:bookmarkEnd w:id="10"/>
      <w:r>
        <w:rPr>
          <w:sz w:val="28"/>
          <w:szCs w:val="28"/>
        </w:rPr>
        <w:t>утейниковскому</w:t>
      </w:r>
      <w:bookmarkStart w:id="12" w:name="_Hlk237267736"/>
      <w:bookmarkEnd w:id="11"/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</w:t>
      </w:r>
      <w:bookmarkEnd w:id="12"/>
      <w:r>
        <w:rPr>
          <w:sz w:val="28"/>
          <w:szCs w:val="28"/>
        </w:rPr>
        <w:t>,</w:t>
      </w:r>
      <w:bookmarkEnd w:id="8"/>
      <w:r>
        <w:rPr>
          <w:sz w:val="28"/>
          <w:szCs w:val="28"/>
        </w:rPr>
        <w:t xml:space="preserve"> выдвинутого </w:t>
      </w:r>
      <w:bookmarkStart w:id="13" w:name="_Hlk236995703"/>
      <w:r>
        <w:rPr>
          <w:sz w:val="28"/>
          <w:szCs w:val="28"/>
        </w:rPr>
        <w:t xml:space="preserve">КПРФ-РОСТОВСКОЕ ОБЛАСТНОЕ ОТДЕЛЕНИЕ политической партии КОММУНИСТИЧЕСКАЯ ПАРТИЯ РОССИЙСКОЙ ФЕДЕРАЦИИ </w:t>
      </w:r>
      <w:bookmarkEnd w:id="13"/>
      <w:r>
        <w:rPr>
          <w:sz w:val="28"/>
          <w:szCs w:val="28"/>
        </w:rPr>
        <w:t xml:space="preserve">по </w:t>
      </w:r>
      <w:bookmarkStart w:id="14" w:name="_Hlk237268531_Копия_2"/>
      <w:proofErr w:type="spellStart"/>
      <w:r>
        <w:rPr>
          <w:sz w:val="28"/>
          <w:szCs w:val="28"/>
        </w:rPr>
        <w:t>К</w:t>
      </w:r>
      <w:bookmarkEnd w:id="14"/>
      <w:r>
        <w:rPr>
          <w:sz w:val="28"/>
          <w:szCs w:val="28"/>
        </w:rPr>
        <w:t>утейниковскому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округу, а также документов, представленных в Территориальную избирательную комиссию Зимовниковского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14:paraId="780A8DDD" w14:textId="77777777" w:rsidR="00B55A24" w:rsidRDefault="00B55A24" w:rsidP="00B55A24">
      <w:pPr>
        <w:pStyle w:val="Textbody"/>
        <w:spacing w:after="0"/>
        <w:ind w:right="28" w:firstLine="851"/>
        <w:jc w:val="both"/>
        <w:rPr>
          <w:b/>
          <w:sz w:val="28"/>
          <w:szCs w:val="28"/>
        </w:rPr>
      </w:pPr>
    </w:p>
    <w:p w14:paraId="47F15517" w14:textId="77777777" w:rsidR="00B55A24" w:rsidRDefault="00B55A24" w:rsidP="00B55A24">
      <w:pPr>
        <w:pStyle w:val="Standard"/>
        <w:ind w:left="567"/>
        <w:jc w:val="center"/>
      </w:pPr>
      <w:r>
        <w:rPr>
          <w:color w:val="000000"/>
          <w:spacing w:val="-3"/>
          <w:sz w:val="28"/>
          <w:szCs w:val="28"/>
        </w:rPr>
        <w:t>Территориальная избирательная комиссия Зимовниковского района</w:t>
      </w:r>
    </w:p>
    <w:p w14:paraId="105A2C4C" w14:textId="77777777" w:rsidR="00B55A24" w:rsidRDefault="00B55A24" w:rsidP="00B55A24">
      <w:pPr>
        <w:pStyle w:val="Standard"/>
        <w:ind w:left="567"/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6E622A63" w14:textId="77777777" w:rsidR="00B55A24" w:rsidRDefault="00B55A24" w:rsidP="00B55A24">
      <w:pPr>
        <w:pStyle w:val="Standard"/>
        <w:ind w:left="567"/>
        <w:jc w:val="center"/>
        <w:rPr>
          <w:color w:val="000000"/>
          <w:spacing w:val="-3"/>
          <w:sz w:val="28"/>
          <w:szCs w:val="28"/>
        </w:rPr>
      </w:pPr>
    </w:p>
    <w:p w14:paraId="4700FC72" w14:textId="77777777" w:rsidR="00B55A24" w:rsidRDefault="00B55A24" w:rsidP="00B55A24">
      <w:pPr>
        <w:pStyle w:val="Standard"/>
        <w:spacing w:line="360" w:lineRule="auto"/>
        <w:ind w:firstLine="709"/>
        <w:jc w:val="both"/>
      </w:pPr>
      <w:r>
        <w:rPr>
          <w:sz w:val="28"/>
          <w:szCs w:val="28"/>
        </w:rPr>
        <w:t>1. Зарегистрировать Кушнареву Надежду Анатольевну</w:t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31 июля 1981 года рождения, зарегистрированную: Ростовская область, Зимовниковский район, ст. Кутейниковская, выдвинутую </w:t>
      </w:r>
      <w:r>
        <w:rPr>
          <w:bCs/>
          <w:sz w:val="28"/>
          <w:szCs w:val="28"/>
        </w:rPr>
        <w:t xml:space="preserve">КПРФ-РОСТОВСКОЕ ОБЛАСТНОЕ ОТДЕЛЕНИЕ политической партии КОММУНИСТИЧЕСКАЯ ПАРТИЯ </w:t>
      </w:r>
      <w:r>
        <w:rPr>
          <w:bCs/>
          <w:sz w:val="28"/>
          <w:szCs w:val="28"/>
        </w:rPr>
        <w:lastRenderedPageBreak/>
        <w:t>РОССИЙСКОЙ ФЕДЕРАЦИИ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bookmarkStart w:id="15" w:name="_Hlk237268520_Копия_1_Копия_1"/>
      <w:proofErr w:type="spellStart"/>
      <w:r>
        <w:rPr>
          <w:sz w:val="28"/>
          <w:szCs w:val="28"/>
        </w:rPr>
        <w:t>К</w:t>
      </w:r>
      <w:bookmarkEnd w:id="15"/>
      <w:r>
        <w:rPr>
          <w:sz w:val="28"/>
          <w:szCs w:val="28"/>
        </w:rPr>
        <w:t>утейниковского</w:t>
      </w:r>
      <w:proofErr w:type="spellEnd"/>
      <w:r>
        <w:rPr>
          <w:sz w:val="28"/>
          <w:szCs w:val="28"/>
        </w:rPr>
        <w:t xml:space="preserve"> сельского поселения Зимовниковского района Ростовской области шестого созыва по </w:t>
      </w:r>
      <w:bookmarkStart w:id="16" w:name="_Hlk237268531_Копия_1_Копия_1"/>
      <w:proofErr w:type="spellStart"/>
      <w:r>
        <w:rPr>
          <w:sz w:val="28"/>
          <w:szCs w:val="28"/>
        </w:rPr>
        <w:t>К</w:t>
      </w:r>
      <w:bookmarkEnd w:id="16"/>
      <w:r>
        <w:rPr>
          <w:sz w:val="28"/>
          <w:szCs w:val="28"/>
        </w:rPr>
        <w:t>утейниковскому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округу.</w:t>
      </w:r>
    </w:p>
    <w:p w14:paraId="0BE16B39" w14:textId="77777777" w:rsidR="00B55A24" w:rsidRDefault="00B55A24" w:rsidP="00B55A24">
      <w:pPr>
        <w:pStyle w:val="Textbodyindent"/>
        <w:spacing w:line="360" w:lineRule="auto"/>
        <w:ind w:firstLine="708"/>
      </w:pPr>
      <w:r>
        <w:rPr>
          <w:szCs w:val="28"/>
        </w:rPr>
        <w:t>Дата регистрации 11.08.2026 года, время регистрации 10 часов 05 минут.</w:t>
      </w:r>
    </w:p>
    <w:p w14:paraId="61DB19F6" w14:textId="77777777" w:rsidR="00B55A24" w:rsidRDefault="00B55A24" w:rsidP="00B55A24">
      <w:pPr>
        <w:pStyle w:val="Textbodyindent"/>
        <w:spacing w:line="360" w:lineRule="auto"/>
        <w:ind w:firstLine="708"/>
      </w:pPr>
      <w:r>
        <w:rPr>
          <w:szCs w:val="28"/>
        </w:rPr>
        <w:t>2. Выдать зарегистрированному кандидату удостоверение установленного образца.</w:t>
      </w:r>
    </w:p>
    <w:p w14:paraId="2D7FCB4F" w14:textId="77777777" w:rsidR="00B55A24" w:rsidRDefault="00B55A24" w:rsidP="00B55A24">
      <w:pPr>
        <w:pStyle w:val="Textbodyindent"/>
        <w:spacing w:line="360" w:lineRule="auto"/>
        <w:ind w:firstLine="708"/>
      </w:pPr>
      <w:r>
        <w:rPr>
          <w:szCs w:val="28"/>
        </w:rPr>
        <w:t>3. Направить сведения о зарегистрированном кандидате в средства массовой информации.</w:t>
      </w:r>
    </w:p>
    <w:p w14:paraId="1AA7607B" w14:textId="77777777" w:rsidR="00B55A24" w:rsidRDefault="00B55A24" w:rsidP="00B55A24">
      <w:pPr>
        <w:pStyle w:val="Textbodyindent"/>
        <w:spacing w:line="360" w:lineRule="auto"/>
        <w:ind w:firstLine="708"/>
      </w:pPr>
      <w:r>
        <w:rPr>
          <w:szCs w:val="28"/>
        </w:rPr>
        <w:t>4. Разместить настоящее постановление на сайте Территориальной избирательной комиссии Зимовниковского района Ростовской области в информационно-телекоммуникационной сети «Интернет».</w:t>
      </w:r>
    </w:p>
    <w:p w14:paraId="222D0CCD" w14:textId="77777777" w:rsidR="00B55A24" w:rsidRDefault="00B55A24" w:rsidP="00B55A24">
      <w:pPr>
        <w:pStyle w:val="Standard"/>
        <w:spacing w:line="360" w:lineRule="auto"/>
        <w:ind w:firstLine="567"/>
        <w:jc w:val="both"/>
      </w:pPr>
      <w:r>
        <w:rPr>
          <w:sz w:val="28"/>
          <w:szCs w:val="28"/>
        </w:rPr>
        <w:t>5. Контроль за исполнением настоящего постановления возложить на секретаря территориальной избирательной комиссии Абрамович Л.В.</w:t>
      </w:r>
    </w:p>
    <w:p w14:paraId="3550DE34" w14:textId="77777777" w:rsidR="00B55A24" w:rsidRDefault="00B55A24" w:rsidP="00B55A24">
      <w:pPr>
        <w:pStyle w:val="Standard"/>
        <w:tabs>
          <w:tab w:val="left" w:pos="142"/>
        </w:tabs>
        <w:spacing w:line="324" w:lineRule="auto"/>
        <w:jc w:val="both"/>
        <w:rPr>
          <w:sz w:val="28"/>
          <w:szCs w:val="28"/>
        </w:rPr>
      </w:pPr>
    </w:p>
    <w:p w14:paraId="7A694089" w14:textId="77777777" w:rsidR="00B55A24" w:rsidRDefault="00B55A24" w:rsidP="00B55A24">
      <w:pPr>
        <w:pStyle w:val="Standard"/>
        <w:spacing w:line="360" w:lineRule="auto"/>
        <w:rPr>
          <w:sz w:val="28"/>
          <w:szCs w:val="28"/>
        </w:rPr>
      </w:pPr>
    </w:p>
    <w:p w14:paraId="32DDCB32" w14:textId="77777777" w:rsidR="00B55A24" w:rsidRDefault="00B55A24" w:rsidP="00B55A24">
      <w:pPr>
        <w:pStyle w:val="Standard"/>
        <w:spacing w:line="360" w:lineRule="auto"/>
        <w:rPr>
          <w:sz w:val="28"/>
          <w:szCs w:val="28"/>
        </w:rPr>
      </w:pPr>
    </w:p>
    <w:p w14:paraId="01C907B9" w14:textId="77777777" w:rsidR="00B55A24" w:rsidRDefault="00B55A24" w:rsidP="00B55A24">
      <w:pPr>
        <w:pStyle w:val="Standard"/>
        <w:spacing w:line="480" w:lineRule="auto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Т.П. Панченко</w:t>
      </w:r>
    </w:p>
    <w:p w14:paraId="1839ED6C" w14:textId="77777777" w:rsidR="00B55A24" w:rsidRDefault="00B55A24" w:rsidP="00B55A24">
      <w:pPr>
        <w:pStyle w:val="Standard"/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14:paraId="0155F7F8" w14:textId="77777777" w:rsidR="00B55A24" w:rsidRDefault="00B55A24" w:rsidP="00B55A24">
      <w:pPr>
        <w:pStyle w:val="Standard"/>
        <w:spacing w:after="240"/>
        <w:jc w:val="center"/>
        <w:rPr>
          <w:sz w:val="28"/>
          <w:szCs w:val="28"/>
        </w:rPr>
      </w:pPr>
    </w:p>
    <w:p w14:paraId="61B5549F" w14:textId="77777777" w:rsidR="007C2D59" w:rsidRDefault="007C2D59"/>
    <w:sectPr w:rsidR="007C2D59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erif">
    <w:altName w:val="Cambria"/>
    <w:charset w:val="00"/>
    <w:family w:val="roman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D59"/>
    <w:rsid w:val="007C2D59"/>
    <w:rsid w:val="00B5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4C5037-E6D7-4B06-B1CC-04274558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5A24"/>
    <w:pPr>
      <w:widowControl w:val="0"/>
      <w:suppressAutoHyphens/>
      <w:autoSpaceDN w:val="0"/>
      <w:spacing w:after="0" w:line="240" w:lineRule="auto"/>
      <w:textAlignment w:val="baseline"/>
    </w:pPr>
    <w:rPr>
      <w:rFonts w:ascii="DejaVu Serif" w:eastAsia="Noto Sans" w:hAnsi="DejaVu Serif" w:cs="Noto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55A2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B55A24"/>
    <w:pPr>
      <w:spacing w:after="120"/>
    </w:pPr>
  </w:style>
  <w:style w:type="paragraph" w:styleId="a3">
    <w:name w:val="caption"/>
    <w:basedOn w:val="Standard"/>
    <w:next w:val="Standard"/>
    <w:rsid w:val="00B55A24"/>
    <w:pPr>
      <w:jc w:val="center"/>
    </w:pPr>
    <w:rPr>
      <w:b/>
      <w:sz w:val="28"/>
      <w:szCs w:val="24"/>
    </w:rPr>
  </w:style>
  <w:style w:type="paragraph" w:customStyle="1" w:styleId="Textbodyindent">
    <w:name w:val="Text body indent"/>
    <w:basedOn w:val="Standard"/>
    <w:rsid w:val="00B55A24"/>
    <w:pPr>
      <w:ind w:firstLine="36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1234567890</dc:creator>
  <cp:keywords/>
  <dc:description/>
  <cp:lastModifiedBy>1234567890</cp:lastModifiedBy>
  <cp:revision>2</cp:revision>
  <dcterms:created xsi:type="dcterms:W3CDTF">2026-08-12T12:32:00Z</dcterms:created>
  <dcterms:modified xsi:type="dcterms:W3CDTF">2026-08-12T12:32:00Z</dcterms:modified>
</cp:coreProperties>
</file>