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7A247" w14:textId="77777777" w:rsidR="004550E1" w:rsidRDefault="004550E1" w:rsidP="004550E1">
      <w:pPr>
        <w:ind w:left="9660"/>
        <w:jc w:val="center"/>
        <w:rPr>
          <w:sz w:val="24"/>
          <w:szCs w:val="24"/>
        </w:rPr>
      </w:pPr>
      <w:r>
        <w:rPr>
          <w:sz w:val="24"/>
          <w:szCs w:val="24"/>
        </w:rPr>
        <w:t>ЗАВЕРЕН</w:t>
      </w:r>
    </w:p>
    <w:p w14:paraId="05F96366" w14:textId="77777777" w:rsidR="004550E1" w:rsidRDefault="004550E1" w:rsidP="004550E1">
      <w:pPr>
        <w:ind w:left="966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постановлением Территориальной избирательной комиссии </w:t>
      </w:r>
    </w:p>
    <w:p w14:paraId="4B66FF38" w14:textId="77777777" w:rsidR="004550E1" w:rsidRDefault="004550E1" w:rsidP="004550E1">
      <w:pPr>
        <w:ind w:left="966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Зимовниковского района </w:t>
      </w:r>
    </w:p>
    <w:p w14:paraId="4959E5E7" w14:textId="77777777" w:rsidR="004550E1" w:rsidRDefault="004550E1" w:rsidP="004550E1">
      <w:pPr>
        <w:ind w:left="966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Ростовской  области </w:t>
      </w:r>
    </w:p>
    <w:p w14:paraId="18D5B19A" w14:textId="1E1BB53C" w:rsidR="004550E1" w:rsidRDefault="004550E1" w:rsidP="004550E1">
      <w:pPr>
        <w:jc w:val="center"/>
        <w:rPr>
          <w:b/>
          <w:color w:val="000000"/>
          <w:sz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от </w:t>
      </w:r>
      <w:r w:rsidR="00C85FC3">
        <w:rPr>
          <w:sz w:val="24"/>
          <w:szCs w:val="24"/>
        </w:rPr>
        <w:t>27</w:t>
      </w:r>
      <w:r>
        <w:rPr>
          <w:sz w:val="24"/>
          <w:szCs w:val="24"/>
        </w:rPr>
        <w:t xml:space="preserve">.07.2026 г. № </w:t>
      </w:r>
      <w:r w:rsidR="00C85FC3">
        <w:rPr>
          <w:sz w:val="24"/>
          <w:szCs w:val="24"/>
        </w:rPr>
        <w:t>15-10</w:t>
      </w:r>
    </w:p>
    <w:p w14:paraId="125AEB6C" w14:textId="77777777" w:rsidR="00C717CD" w:rsidRPr="008A3721" w:rsidRDefault="00C717CD" w:rsidP="00C717CD">
      <w:pPr>
        <w:jc w:val="center"/>
        <w:rPr>
          <w:rFonts w:eastAsia="Arial Unicode MS"/>
          <w:b/>
          <w:bCs/>
          <w:sz w:val="24"/>
          <w:szCs w:val="24"/>
        </w:rPr>
      </w:pPr>
      <w:r w:rsidRPr="008A3721">
        <w:rPr>
          <w:rFonts w:eastAsia="Arial Unicode MS"/>
          <w:b/>
          <w:bCs/>
          <w:sz w:val="24"/>
          <w:szCs w:val="24"/>
        </w:rPr>
        <w:t>СПИСОК</w:t>
      </w:r>
    </w:p>
    <w:p w14:paraId="3E5CD679" w14:textId="095014E7" w:rsidR="00C717CD" w:rsidRPr="00C85FC3" w:rsidRDefault="00C717CD" w:rsidP="00C85FC3">
      <w:pPr>
        <w:tabs>
          <w:tab w:val="left" w:pos="14459"/>
        </w:tabs>
        <w:rPr>
          <w:rFonts w:eastAsia="Arial Unicode MS"/>
          <w:b/>
          <w:bCs/>
          <w:sz w:val="24"/>
          <w:szCs w:val="24"/>
        </w:rPr>
      </w:pPr>
      <w:r w:rsidRPr="008A3721">
        <w:rPr>
          <w:rFonts w:eastAsia="Arial Unicode MS"/>
          <w:b/>
          <w:bCs/>
          <w:sz w:val="24"/>
          <w:szCs w:val="24"/>
        </w:rPr>
        <w:t xml:space="preserve">кандидатов в депутаты Собрания депутатов </w:t>
      </w:r>
      <w:r w:rsidRPr="00276166">
        <w:rPr>
          <w:rFonts w:eastAsia="Arial Unicode MS"/>
          <w:b/>
          <w:bCs/>
          <w:sz w:val="24"/>
          <w:szCs w:val="24"/>
          <w:u w:val="single"/>
        </w:rPr>
        <w:t>_____</w:t>
      </w:r>
      <w:r w:rsidR="00276166" w:rsidRPr="00276166">
        <w:rPr>
          <w:rFonts w:eastAsia="Arial Unicode MS"/>
          <w:b/>
          <w:bCs/>
          <w:sz w:val="24"/>
          <w:szCs w:val="24"/>
          <w:u w:val="single"/>
        </w:rPr>
        <w:t xml:space="preserve"> </w:t>
      </w:r>
      <w:r w:rsidR="005D4C8E" w:rsidRPr="005D4C8E">
        <w:rPr>
          <w:rFonts w:eastAsia="Arial Unicode MS"/>
          <w:b/>
          <w:bCs/>
          <w:sz w:val="24"/>
          <w:szCs w:val="24"/>
          <w:u w:val="single"/>
        </w:rPr>
        <w:t xml:space="preserve">Верхнесеребряковского </w:t>
      </w:r>
      <w:r w:rsidRPr="008A3721">
        <w:rPr>
          <w:rFonts w:eastAsia="Arial Unicode MS"/>
          <w:b/>
          <w:bCs/>
          <w:sz w:val="24"/>
          <w:szCs w:val="24"/>
        </w:rPr>
        <w:t>__</w:t>
      </w:r>
      <w:r w:rsidR="00C85FC3">
        <w:rPr>
          <w:rFonts w:eastAsia="Arial Unicode MS"/>
          <w:b/>
          <w:bCs/>
          <w:sz w:val="24"/>
          <w:szCs w:val="24"/>
        </w:rPr>
        <w:t>сельского</w:t>
      </w:r>
      <w:r w:rsidRPr="008A3721">
        <w:rPr>
          <w:rFonts w:eastAsia="Arial Unicode MS"/>
          <w:b/>
          <w:bCs/>
          <w:sz w:val="24"/>
          <w:szCs w:val="24"/>
        </w:rPr>
        <w:t>_______________________ поселения</w:t>
      </w:r>
      <w:r w:rsidR="00ED5E8B">
        <w:rPr>
          <w:rFonts w:eastAsia="Arial Unicode MS"/>
          <w:b/>
          <w:bCs/>
          <w:sz w:val="24"/>
          <w:szCs w:val="24"/>
        </w:rPr>
        <w:t xml:space="preserve"> Зимовниковского района Ростовской области</w:t>
      </w:r>
      <w:r w:rsidRPr="008A3721">
        <w:rPr>
          <w:rFonts w:eastAsia="Arial Unicode MS"/>
          <w:b/>
          <w:bCs/>
          <w:sz w:val="24"/>
          <w:szCs w:val="24"/>
        </w:rPr>
        <w:t xml:space="preserve">  </w:t>
      </w:r>
      <w:r w:rsidR="008A3721" w:rsidRPr="008A3721">
        <w:rPr>
          <w:rFonts w:eastAsia="Arial Unicode MS"/>
          <w:b/>
          <w:bCs/>
          <w:sz w:val="24"/>
          <w:szCs w:val="24"/>
        </w:rPr>
        <w:t xml:space="preserve">шестого </w:t>
      </w:r>
      <w:r w:rsidRPr="008A3721">
        <w:rPr>
          <w:rFonts w:eastAsia="Arial Unicode MS"/>
          <w:b/>
          <w:bCs/>
          <w:sz w:val="24"/>
          <w:szCs w:val="24"/>
        </w:rPr>
        <w:t xml:space="preserve">созыва, </w:t>
      </w:r>
      <w:r w:rsidRPr="008A3721">
        <w:rPr>
          <w:b/>
          <w:bCs/>
          <w:sz w:val="24"/>
          <w:szCs w:val="24"/>
        </w:rPr>
        <w:t>выдвинутых</w:t>
      </w:r>
      <w:r w:rsidR="00276166" w:rsidRPr="00276166">
        <w:t xml:space="preserve"> </w:t>
      </w:r>
      <w:r w:rsidR="00276166" w:rsidRPr="00276166">
        <w:rPr>
          <w:b/>
          <w:bCs/>
          <w:sz w:val="24"/>
          <w:szCs w:val="24"/>
        </w:rPr>
        <w:t>КПРФ-РОСТОВСКОЕ ОБЛАСТНОЕ ОТДЕЛЕНИЕ политической партии КОММУНИСТИЧЕСКАЯ ПАРТИЯ РОССИЙСКОЙ ФЕДЕРАЦИИ.</w:t>
      </w:r>
    </w:p>
    <w:p w14:paraId="0A9CB77A" w14:textId="77777777" w:rsidR="00C717CD" w:rsidRPr="00FF155E" w:rsidRDefault="00C717CD" w:rsidP="00C717CD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14:paraId="39377CCB" w14:textId="6D4306F5" w:rsidR="00C717CD" w:rsidRPr="008A3721" w:rsidRDefault="00C85FC3" w:rsidP="00C717CD">
      <w:pPr>
        <w:widowControl w:val="0"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Верхнесеребряковскому десяти</w:t>
      </w:r>
      <w:r w:rsidR="00C717CD" w:rsidRPr="008A3721">
        <w:rPr>
          <w:b/>
          <w:sz w:val="24"/>
          <w:szCs w:val="24"/>
        </w:rPr>
        <w:t>мандатн</w:t>
      </w:r>
      <w:r>
        <w:rPr>
          <w:b/>
          <w:sz w:val="24"/>
          <w:szCs w:val="24"/>
        </w:rPr>
        <w:t>ому избирательному округу</w:t>
      </w:r>
    </w:p>
    <w:tbl>
      <w:tblPr>
        <w:tblW w:w="123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2201"/>
        <w:gridCol w:w="1374"/>
        <w:gridCol w:w="1984"/>
        <w:gridCol w:w="2323"/>
        <w:gridCol w:w="3921"/>
      </w:tblGrid>
      <w:tr w:rsidR="005209C9" w:rsidRPr="00CF079F" w14:paraId="51F8CC37" w14:textId="77777777" w:rsidTr="005209C9">
        <w:trPr>
          <w:jc w:val="center"/>
        </w:trPr>
        <w:tc>
          <w:tcPr>
            <w:tcW w:w="525" w:type="dxa"/>
            <w:vAlign w:val="center"/>
          </w:tcPr>
          <w:p w14:paraId="20BB3770" w14:textId="77777777" w:rsidR="005209C9" w:rsidRPr="00FF155E" w:rsidRDefault="005209C9" w:rsidP="006610E5">
            <w:pPr>
              <w:suppressAutoHyphens/>
              <w:jc w:val="center"/>
            </w:pPr>
            <w:r w:rsidRPr="00FF155E">
              <w:t>№</w:t>
            </w:r>
          </w:p>
          <w:p w14:paraId="494A864C" w14:textId="77777777" w:rsidR="005209C9" w:rsidRPr="00FF155E" w:rsidRDefault="005209C9" w:rsidP="006610E5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2201" w:type="dxa"/>
            <w:vAlign w:val="center"/>
          </w:tcPr>
          <w:p w14:paraId="4B0EFDCE" w14:textId="77777777" w:rsidR="005209C9" w:rsidRPr="00FF155E" w:rsidRDefault="005209C9" w:rsidP="006610E5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374" w:type="dxa"/>
            <w:vAlign w:val="center"/>
          </w:tcPr>
          <w:p w14:paraId="192BACC4" w14:textId="77777777" w:rsidR="005209C9" w:rsidRPr="00FF155E" w:rsidRDefault="005209C9" w:rsidP="006610E5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1984" w:type="dxa"/>
            <w:vAlign w:val="center"/>
          </w:tcPr>
          <w:p w14:paraId="3B8FA861" w14:textId="77777777" w:rsidR="005209C9" w:rsidRPr="00FF155E" w:rsidRDefault="005209C9" w:rsidP="006610E5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323" w:type="dxa"/>
            <w:vAlign w:val="center"/>
          </w:tcPr>
          <w:p w14:paraId="113B6E87" w14:textId="77777777" w:rsidR="005209C9" w:rsidRPr="00FF155E" w:rsidRDefault="005209C9" w:rsidP="006610E5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3921" w:type="dxa"/>
            <w:vAlign w:val="center"/>
          </w:tcPr>
          <w:p w14:paraId="17527901" w14:textId="62CED97B" w:rsidR="005209C9" w:rsidRPr="00FF155E" w:rsidRDefault="005209C9" w:rsidP="006610E5">
            <w:pPr>
              <w:suppressAutoHyphens/>
              <w:jc w:val="center"/>
            </w:pPr>
            <w:r>
              <w:t>Номер и (или) наименование многомандатного избирательного округа, по которому выдвигается кандидат</w:t>
            </w:r>
          </w:p>
        </w:tc>
      </w:tr>
      <w:tr w:rsidR="005209C9" w:rsidRPr="00CF079F" w14:paraId="49BD61E9" w14:textId="77777777" w:rsidTr="005209C9">
        <w:trPr>
          <w:jc w:val="center"/>
        </w:trPr>
        <w:tc>
          <w:tcPr>
            <w:tcW w:w="525" w:type="dxa"/>
            <w:vAlign w:val="center"/>
          </w:tcPr>
          <w:p w14:paraId="1D951A82" w14:textId="17CC72AE" w:rsidR="005209C9" w:rsidRPr="00FF155E" w:rsidRDefault="005209C9" w:rsidP="005675D1">
            <w:pPr>
              <w:suppressAutoHyphens/>
              <w:jc w:val="center"/>
            </w:pPr>
            <w:r w:rsidRPr="00CF079F">
              <w:rPr>
                <w:sz w:val="24"/>
                <w:szCs w:val="24"/>
              </w:rPr>
              <w:t>1</w:t>
            </w:r>
          </w:p>
        </w:tc>
        <w:tc>
          <w:tcPr>
            <w:tcW w:w="2201" w:type="dxa"/>
            <w:vAlign w:val="center"/>
          </w:tcPr>
          <w:p w14:paraId="7C269E4D" w14:textId="19584DE9" w:rsidR="005209C9" w:rsidRPr="00FF155E" w:rsidRDefault="005209C9" w:rsidP="005675D1">
            <w:pPr>
              <w:suppressAutoHyphens/>
              <w:jc w:val="center"/>
            </w:pPr>
            <w:r>
              <w:rPr>
                <w:sz w:val="24"/>
                <w:szCs w:val="24"/>
              </w:rPr>
              <w:t>Павлова Светлана Александровна</w:t>
            </w:r>
          </w:p>
        </w:tc>
        <w:tc>
          <w:tcPr>
            <w:tcW w:w="1374" w:type="dxa"/>
            <w:vAlign w:val="center"/>
          </w:tcPr>
          <w:p w14:paraId="7093EF33" w14:textId="6BB1AF2B" w:rsidR="005209C9" w:rsidRPr="00FF155E" w:rsidRDefault="005209C9" w:rsidP="005675D1">
            <w:pPr>
              <w:suppressAutoHyphens/>
              <w:jc w:val="center"/>
            </w:pPr>
            <w:r>
              <w:rPr>
                <w:sz w:val="24"/>
                <w:szCs w:val="24"/>
              </w:rPr>
              <w:t>10.12.1974</w:t>
            </w:r>
          </w:p>
        </w:tc>
        <w:tc>
          <w:tcPr>
            <w:tcW w:w="1984" w:type="dxa"/>
            <w:vAlign w:val="center"/>
          </w:tcPr>
          <w:p w14:paraId="1A9A086C" w14:textId="77777777" w:rsidR="005209C9" w:rsidRDefault="005209C9" w:rsidP="005675D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Три протоки</w:t>
            </w:r>
          </w:p>
          <w:p w14:paraId="764C61D9" w14:textId="2241DE32" w:rsidR="005209C9" w:rsidRPr="00FF155E" w:rsidRDefault="005209C9" w:rsidP="005675D1">
            <w:pPr>
              <w:suppressAutoHyphens/>
              <w:jc w:val="center"/>
            </w:pPr>
            <w:r>
              <w:rPr>
                <w:sz w:val="24"/>
                <w:szCs w:val="24"/>
              </w:rPr>
              <w:t>Приволжского района Астраханской области</w:t>
            </w:r>
          </w:p>
        </w:tc>
        <w:tc>
          <w:tcPr>
            <w:tcW w:w="2323" w:type="dxa"/>
            <w:vAlign w:val="center"/>
          </w:tcPr>
          <w:p w14:paraId="6B52B871" w14:textId="3A32E050" w:rsidR="005209C9" w:rsidRPr="00FF155E" w:rsidRDefault="005209C9" w:rsidP="005675D1">
            <w:pPr>
              <w:suppressAutoHyphens/>
              <w:jc w:val="center"/>
            </w:pPr>
            <w:r>
              <w:rPr>
                <w:sz w:val="24"/>
                <w:szCs w:val="24"/>
              </w:rPr>
              <w:t xml:space="preserve">Ростовская область, Зимовниковский район, х. Нижнежировский, </w:t>
            </w:r>
          </w:p>
        </w:tc>
        <w:tc>
          <w:tcPr>
            <w:tcW w:w="3921" w:type="dxa"/>
            <w:vAlign w:val="center"/>
          </w:tcPr>
          <w:p w14:paraId="37EE3D95" w14:textId="17BEC8D5" w:rsidR="005209C9" w:rsidRDefault="005209C9" w:rsidP="005675D1">
            <w:pPr>
              <w:suppressAutoHyphens/>
              <w:jc w:val="center"/>
            </w:pPr>
            <w:r w:rsidRPr="00954387">
              <w:rPr>
                <w:sz w:val="24"/>
                <w:szCs w:val="24"/>
              </w:rPr>
              <w:t>Верхнесеребряковский десятимандатный избирательный округ</w:t>
            </w:r>
          </w:p>
        </w:tc>
      </w:tr>
      <w:tr w:rsidR="005209C9" w:rsidRPr="00CF079F" w14:paraId="69A8E199" w14:textId="77777777" w:rsidTr="005209C9">
        <w:trPr>
          <w:jc w:val="center"/>
        </w:trPr>
        <w:tc>
          <w:tcPr>
            <w:tcW w:w="525" w:type="dxa"/>
            <w:vAlign w:val="center"/>
          </w:tcPr>
          <w:p w14:paraId="2926783B" w14:textId="5294DC2D" w:rsidR="005209C9" w:rsidRPr="00FF155E" w:rsidRDefault="005209C9" w:rsidP="005675D1">
            <w:pPr>
              <w:suppressAutoHyphens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01" w:type="dxa"/>
            <w:vAlign w:val="center"/>
          </w:tcPr>
          <w:p w14:paraId="43DF308C" w14:textId="33CF9858" w:rsidR="005209C9" w:rsidRPr="00FF155E" w:rsidRDefault="005209C9" w:rsidP="005675D1">
            <w:pPr>
              <w:suppressAutoHyphens/>
              <w:jc w:val="center"/>
            </w:pPr>
            <w:r>
              <w:rPr>
                <w:sz w:val="24"/>
                <w:szCs w:val="24"/>
              </w:rPr>
              <w:t>Савенок Евдокия Гавриловна</w:t>
            </w:r>
          </w:p>
        </w:tc>
        <w:tc>
          <w:tcPr>
            <w:tcW w:w="1374" w:type="dxa"/>
            <w:vAlign w:val="center"/>
          </w:tcPr>
          <w:p w14:paraId="64563EC7" w14:textId="3E143452" w:rsidR="005209C9" w:rsidRPr="00FF155E" w:rsidRDefault="005209C9" w:rsidP="005675D1">
            <w:pPr>
              <w:suppressAutoHyphens/>
              <w:jc w:val="center"/>
            </w:pPr>
            <w:r>
              <w:rPr>
                <w:sz w:val="24"/>
                <w:szCs w:val="24"/>
              </w:rPr>
              <w:t>17.06.1953</w:t>
            </w:r>
          </w:p>
        </w:tc>
        <w:tc>
          <w:tcPr>
            <w:tcW w:w="1984" w:type="dxa"/>
            <w:vAlign w:val="center"/>
          </w:tcPr>
          <w:p w14:paraId="5BB342EA" w14:textId="28280B27" w:rsidR="005209C9" w:rsidRPr="00FF155E" w:rsidRDefault="005209C9" w:rsidP="005675D1">
            <w:pPr>
              <w:suppressAutoHyphens/>
              <w:jc w:val="center"/>
            </w:pPr>
            <w:r>
              <w:rPr>
                <w:sz w:val="24"/>
                <w:szCs w:val="24"/>
              </w:rPr>
              <w:t>с  Райдзаст Назрановского района республика Ингушетия</w:t>
            </w:r>
          </w:p>
        </w:tc>
        <w:tc>
          <w:tcPr>
            <w:tcW w:w="2323" w:type="dxa"/>
            <w:vAlign w:val="center"/>
          </w:tcPr>
          <w:p w14:paraId="071AF70F" w14:textId="4CD44271" w:rsidR="005209C9" w:rsidRPr="00FF155E" w:rsidRDefault="005209C9" w:rsidP="005675D1">
            <w:pPr>
              <w:suppressAutoHyphens/>
              <w:jc w:val="center"/>
            </w:pPr>
            <w:r>
              <w:rPr>
                <w:sz w:val="24"/>
                <w:szCs w:val="24"/>
              </w:rPr>
              <w:t xml:space="preserve">Ростовская область, Зимовниковский район ,сл. Верхнесеребряковка </w:t>
            </w:r>
          </w:p>
        </w:tc>
        <w:tc>
          <w:tcPr>
            <w:tcW w:w="3921" w:type="dxa"/>
            <w:vAlign w:val="center"/>
          </w:tcPr>
          <w:p w14:paraId="68C85D1C" w14:textId="0D2B5ED6" w:rsidR="005209C9" w:rsidRDefault="005209C9" w:rsidP="005675D1">
            <w:pPr>
              <w:suppressAutoHyphens/>
              <w:jc w:val="center"/>
            </w:pPr>
            <w:r w:rsidRPr="00954387">
              <w:rPr>
                <w:sz w:val="24"/>
                <w:szCs w:val="24"/>
              </w:rPr>
              <w:t>Верхнесеребряковский десятимандатный избирательный округ</w:t>
            </w:r>
          </w:p>
        </w:tc>
      </w:tr>
    </w:tbl>
    <w:p w14:paraId="2A9D1852" w14:textId="77777777" w:rsidR="005B1D07" w:rsidRPr="00111AE8" w:rsidRDefault="005B1D07" w:rsidP="00C717CD">
      <w:pPr>
        <w:jc w:val="center"/>
      </w:pPr>
    </w:p>
    <w:sectPr w:rsidR="005B1D07" w:rsidRPr="00111AE8" w:rsidSect="00A314DB">
      <w:headerReference w:type="default" r:id="rId7"/>
      <w:pgSz w:w="16838" w:h="11906" w:orient="landscape"/>
      <w:pgMar w:top="426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CE61E" w14:textId="77777777" w:rsidR="00D17C49" w:rsidRDefault="00D17C49" w:rsidP="004712AF">
      <w:r>
        <w:separator/>
      </w:r>
    </w:p>
  </w:endnote>
  <w:endnote w:type="continuationSeparator" w:id="0">
    <w:p w14:paraId="187088D6" w14:textId="77777777" w:rsidR="00D17C49" w:rsidRDefault="00D17C49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468B9" w14:textId="77777777" w:rsidR="00D17C49" w:rsidRDefault="00D17C49" w:rsidP="004712AF">
      <w:r>
        <w:separator/>
      </w:r>
    </w:p>
  </w:footnote>
  <w:footnote w:type="continuationSeparator" w:id="0">
    <w:p w14:paraId="23BFD688" w14:textId="77777777" w:rsidR="00D17C49" w:rsidRDefault="00D17C49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6132632"/>
    </w:sdtPr>
    <w:sdtEndPr>
      <w:rPr>
        <w:sz w:val="24"/>
        <w:szCs w:val="24"/>
      </w:rPr>
    </w:sdtEndPr>
    <w:sdtContent>
      <w:p w14:paraId="5B6B373A" w14:textId="77777777" w:rsidR="004712AF" w:rsidRPr="004712AF" w:rsidRDefault="008F68F3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D04876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14:paraId="3B3291C0" w14:textId="77777777"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780"/>
    <w:rsid w:val="000151AA"/>
    <w:rsid w:val="00035FD8"/>
    <w:rsid w:val="000A335D"/>
    <w:rsid w:val="000B7F71"/>
    <w:rsid w:val="000F0751"/>
    <w:rsid w:val="000F7C1B"/>
    <w:rsid w:val="00111AE8"/>
    <w:rsid w:val="00180A25"/>
    <w:rsid w:val="001F746B"/>
    <w:rsid w:val="00224C55"/>
    <w:rsid w:val="00276166"/>
    <w:rsid w:val="00293E3F"/>
    <w:rsid w:val="002D2E96"/>
    <w:rsid w:val="00435112"/>
    <w:rsid w:val="004550E1"/>
    <w:rsid w:val="004712AF"/>
    <w:rsid w:val="004C0E05"/>
    <w:rsid w:val="005209C9"/>
    <w:rsid w:val="005675D1"/>
    <w:rsid w:val="00591C8B"/>
    <w:rsid w:val="005B1D07"/>
    <w:rsid w:val="005D4C8E"/>
    <w:rsid w:val="005F3F13"/>
    <w:rsid w:val="006120A1"/>
    <w:rsid w:val="0062417C"/>
    <w:rsid w:val="006A079F"/>
    <w:rsid w:val="007B6C3C"/>
    <w:rsid w:val="007D0D0F"/>
    <w:rsid w:val="007F7785"/>
    <w:rsid w:val="00836D7C"/>
    <w:rsid w:val="00857A1A"/>
    <w:rsid w:val="008A3721"/>
    <w:rsid w:val="008D0C15"/>
    <w:rsid w:val="008F68F3"/>
    <w:rsid w:val="00946505"/>
    <w:rsid w:val="009632C3"/>
    <w:rsid w:val="00974780"/>
    <w:rsid w:val="00974F6E"/>
    <w:rsid w:val="00981A13"/>
    <w:rsid w:val="00994603"/>
    <w:rsid w:val="009C75CD"/>
    <w:rsid w:val="00A01880"/>
    <w:rsid w:val="00A314DB"/>
    <w:rsid w:val="00A83013"/>
    <w:rsid w:val="00AB2E5C"/>
    <w:rsid w:val="00B60370"/>
    <w:rsid w:val="00B6316F"/>
    <w:rsid w:val="00B816E9"/>
    <w:rsid w:val="00B974BF"/>
    <w:rsid w:val="00C53E03"/>
    <w:rsid w:val="00C717CD"/>
    <w:rsid w:val="00C85FC3"/>
    <w:rsid w:val="00CA2B2E"/>
    <w:rsid w:val="00D04876"/>
    <w:rsid w:val="00D17C49"/>
    <w:rsid w:val="00D21B75"/>
    <w:rsid w:val="00D4705A"/>
    <w:rsid w:val="00D84840"/>
    <w:rsid w:val="00DA1C34"/>
    <w:rsid w:val="00DA4931"/>
    <w:rsid w:val="00E36DC1"/>
    <w:rsid w:val="00E86C28"/>
    <w:rsid w:val="00ED5E8B"/>
    <w:rsid w:val="00F02F11"/>
    <w:rsid w:val="00FE0397"/>
    <w:rsid w:val="00FF155E"/>
    <w:rsid w:val="00FF4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94D38"/>
  <w15:docId w15:val="{FD52B46F-C3D1-4D50-A2FE-CA0BB7FD9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1234567890</cp:lastModifiedBy>
  <cp:revision>8</cp:revision>
  <cp:lastPrinted>2019-06-04T07:03:00Z</cp:lastPrinted>
  <dcterms:created xsi:type="dcterms:W3CDTF">2026-07-21T15:50:00Z</dcterms:created>
  <dcterms:modified xsi:type="dcterms:W3CDTF">2026-07-28T10:33:00Z</dcterms:modified>
</cp:coreProperties>
</file>