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68D36" w14:textId="77777777" w:rsidR="00704AD1" w:rsidRDefault="00704AD1" w:rsidP="00C717CD">
      <w:pPr>
        <w:jc w:val="center"/>
        <w:rPr>
          <w:rFonts w:eastAsia="Arial Unicode MS"/>
          <w:b/>
          <w:bCs/>
          <w:sz w:val="24"/>
          <w:szCs w:val="24"/>
        </w:rPr>
      </w:pPr>
    </w:p>
    <w:p w14:paraId="0580537B" w14:textId="77777777" w:rsidR="00237CBF" w:rsidRDefault="00237CBF" w:rsidP="00237CBF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270F36E1" w14:textId="77777777" w:rsidR="00237CBF" w:rsidRDefault="00237CBF" w:rsidP="00237CBF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Территориальной избирательной комиссии </w:t>
      </w:r>
    </w:p>
    <w:p w14:paraId="0DB91B20" w14:textId="77777777" w:rsidR="00237CBF" w:rsidRDefault="00237CBF" w:rsidP="00237CBF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Зимовниковского района </w:t>
      </w:r>
    </w:p>
    <w:p w14:paraId="115255BF" w14:textId="77777777" w:rsidR="00237CBF" w:rsidRDefault="00237CBF" w:rsidP="00237CBF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Ростовской  области </w:t>
      </w:r>
    </w:p>
    <w:p w14:paraId="1EB03FEE" w14:textId="1218588B" w:rsidR="00237CBF" w:rsidRDefault="00237CBF" w:rsidP="00237CBF">
      <w:pPr>
        <w:jc w:val="center"/>
        <w:rPr>
          <w:b/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от 02.08.2026 г. № 19-</w:t>
      </w:r>
      <w:r>
        <w:rPr>
          <w:sz w:val="24"/>
          <w:szCs w:val="24"/>
        </w:rPr>
        <w:t>12</w:t>
      </w:r>
    </w:p>
    <w:p w14:paraId="058D91C7" w14:textId="77777777" w:rsidR="00704AD1" w:rsidRDefault="00704AD1" w:rsidP="00C717CD">
      <w:pPr>
        <w:jc w:val="center"/>
        <w:rPr>
          <w:rFonts w:eastAsia="Arial Unicode MS"/>
          <w:b/>
          <w:bCs/>
          <w:sz w:val="24"/>
          <w:szCs w:val="24"/>
        </w:rPr>
      </w:pPr>
    </w:p>
    <w:p w14:paraId="58242606" w14:textId="77777777" w:rsidR="00704AD1" w:rsidRDefault="00704AD1" w:rsidP="00C717CD">
      <w:pPr>
        <w:jc w:val="center"/>
        <w:rPr>
          <w:rFonts w:eastAsia="Arial Unicode MS"/>
          <w:b/>
          <w:bCs/>
          <w:sz w:val="24"/>
          <w:szCs w:val="24"/>
        </w:rPr>
      </w:pPr>
    </w:p>
    <w:p w14:paraId="37C589F2" w14:textId="77777777" w:rsidR="00704AD1" w:rsidRDefault="00704AD1" w:rsidP="00C717CD">
      <w:pPr>
        <w:jc w:val="center"/>
        <w:rPr>
          <w:rFonts w:eastAsia="Arial Unicode MS"/>
          <w:b/>
          <w:bCs/>
          <w:sz w:val="24"/>
          <w:szCs w:val="24"/>
        </w:rPr>
      </w:pPr>
    </w:p>
    <w:p w14:paraId="125AEB6C" w14:textId="7DD38C97" w:rsidR="00C717CD" w:rsidRPr="008A3721" w:rsidRDefault="00C717CD" w:rsidP="00C717CD">
      <w:pPr>
        <w:jc w:val="center"/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>СПИСОК</w:t>
      </w:r>
    </w:p>
    <w:p w14:paraId="45065A96" w14:textId="19F00832" w:rsidR="00C717CD" w:rsidRPr="008A3721" w:rsidRDefault="00C717CD" w:rsidP="00704AD1">
      <w:pPr>
        <w:tabs>
          <w:tab w:val="left" w:pos="14459"/>
        </w:tabs>
        <w:jc w:val="center"/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 xml:space="preserve">кандидатов в депутаты Собрания депутатов </w:t>
      </w:r>
      <w:r w:rsidR="00704AD1" w:rsidRPr="00704AD1">
        <w:rPr>
          <w:rFonts w:eastAsia="Arial Unicode MS"/>
          <w:b/>
          <w:bCs/>
          <w:sz w:val="24"/>
          <w:szCs w:val="24"/>
        </w:rPr>
        <w:t xml:space="preserve">Ленинского </w:t>
      </w:r>
      <w:r w:rsidR="00237CBF">
        <w:rPr>
          <w:rFonts w:eastAsia="Arial Unicode MS"/>
          <w:b/>
          <w:bCs/>
          <w:sz w:val="24"/>
          <w:szCs w:val="24"/>
        </w:rPr>
        <w:t xml:space="preserve">сельского </w:t>
      </w:r>
      <w:r w:rsidRPr="008A3721">
        <w:rPr>
          <w:rFonts w:eastAsia="Arial Unicode MS"/>
          <w:b/>
          <w:bCs/>
          <w:sz w:val="24"/>
          <w:szCs w:val="24"/>
        </w:rPr>
        <w:t xml:space="preserve">поселения  </w:t>
      </w:r>
      <w:r w:rsidR="008A3721" w:rsidRPr="008A3721">
        <w:rPr>
          <w:rFonts w:eastAsia="Arial Unicode MS"/>
          <w:b/>
          <w:bCs/>
          <w:sz w:val="24"/>
          <w:szCs w:val="24"/>
        </w:rPr>
        <w:t xml:space="preserve">шестого </w:t>
      </w:r>
      <w:r w:rsidRPr="008A3721">
        <w:rPr>
          <w:rFonts w:eastAsia="Arial Unicode MS"/>
          <w:b/>
          <w:bCs/>
          <w:sz w:val="24"/>
          <w:szCs w:val="24"/>
        </w:rPr>
        <w:t>созыва,</w:t>
      </w:r>
    </w:p>
    <w:p w14:paraId="3E5CD679" w14:textId="15A787EE" w:rsidR="00C717CD" w:rsidRPr="008A3721" w:rsidRDefault="00C717CD" w:rsidP="00C717CD">
      <w:pPr>
        <w:pStyle w:val="5"/>
        <w:keepNext w:val="0"/>
        <w:widowControl w:val="0"/>
        <w:autoSpaceDE/>
        <w:jc w:val="left"/>
        <w:outlineLvl w:val="9"/>
        <w:rPr>
          <w:sz w:val="24"/>
          <w:szCs w:val="24"/>
          <w:lang w:val="ru-RU"/>
        </w:rPr>
      </w:pPr>
      <w:r w:rsidRPr="008A3721">
        <w:rPr>
          <w:b/>
          <w:bCs/>
          <w:sz w:val="24"/>
          <w:szCs w:val="24"/>
          <w:lang w:val="ru-RU"/>
        </w:rPr>
        <w:t>выдвинутых</w:t>
      </w:r>
      <w:r w:rsidR="00704AD1">
        <w:rPr>
          <w:b/>
          <w:bCs/>
          <w:sz w:val="24"/>
          <w:szCs w:val="24"/>
          <w:lang w:val="ru-RU"/>
        </w:rPr>
        <w:t xml:space="preserve"> Региональным отделением Социалистической политической партии СПРАВЕДЛИВАЯ РОССИЯ в Ростовской области </w:t>
      </w:r>
    </w:p>
    <w:p w14:paraId="39377CCB" w14:textId="5A8196BA" w:rsidR="00C717CD" w:rsidRDefault="00C717CD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  <w:r w:rsidRPr="008A3721">
        <w:rPr>
          <w:b/>
          <w:sz w:val="24"/>
          <w:szCs w:val="24"/>
        </w:rPr>
        <w:t xml:space="preserve">по </w:t>
      </w:r>
      <w:r w:rsidR="00237CBF">
        <w:rPr>
          <w:b/>
          <w:sz w:val="24"/>
          <w:szCs w:val="24"/>
        </w:rPr>
        <w:t>Ленинскому десятимандатному избирательному округу</w:t>
      </w:r>
    </w:p>
    <w:p w14:paraId="1DBAD5B8" w14:textId="77777777" w:rsidR="00704AD1" w:rsidRPr="008A3721" w:rsidRDefault="00704AD1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375"/>
        <w:gridCol w:w="1406"/>
        <w:gridCol w:w="2019"/>
        <w:gridCol w:w="2318"/>
        <w:gridCol w:w="3106"/>
      </w:tblGrid>
      <w:tr w:rsidR="00237CBF" w:rsidRPr="00CF079F" w14:paraId="51F8CC37" w14:textId="77777777" w:rsidTr="00237CBF">
        <w:trPr>
          <w:jc w:val="center"/>
        </w:trPr>
        <w:tc>
          <w:tcPr>
            <w:tcW w:w="537" w:type="dxa"/>
            <w:vAlign w:val="center"/>
          </w:tcPr>
          <w:p w14:paraId="20BB3770" w14:textId="77777777" w:rsidR="00237CBF" w:rsidRPr="00FF155E" w:rsidRDefault="00237CBF" w:rsidP="006610E5">
            <w:pPr>
              <w:suppressAutoHyphens/>
              <w:jc w:val="center"/>
            </w:pPr>
            <w:r w:rsidRPr="00FF155E">
              <w:t>№</w:t>
            </w:r>
          </w:p>
          <w:p w14:paraId="494A864C" w14:textId="77777777" w:rsidR="00237CBF" w:rsidRPr="00FF155E" w:rsidRDefault="00237CBF" w:rsidP="006610E5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375" w:type="dxa"/>
            <w:vAlign w:val="center"/>
          </w:tcPr>
          <w:p w14:paraId="4B0EFDCE" w14:textId="77777777" w:rsidR="00237CBF" w:rsidRPr="00FF155E" w:rsidRDefault="00237CBF" w:rsidP="006610E5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14:paraId="192BACC4" w14:textId="77777777" w:rsidR="00237CBF" w:rsidRPr="00FF155E" w:rsidRDefault="00237CBF" w:rsidP="006610E5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019" w:type="dxa"/>
            <w:vAlign w:val="center"/>
          </w:tcPr>
          <w:p w14:paraId="3B8FA861" w14:textId="77777777" w:rsidR="00237CBF" w:rsidRPr="00FF155E" w:rsidRDefault="00237CBF" w:rsidP="006610E5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18" w:type="dxa"/>
            <w:vAlign w:val="center"/>
          </w:tcPr>
          <w:p w14:paraId="113B6E87" w14:textId="77777777" w:rsidR="00237CBF" w:rsidRPr="00FF155E" w:rsidRDefault="00237CBF" w:rsidP="006610E5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106" w:type="dxa"/>
            <w:vAlign w:val="center"/>
          </w:tcPr>
          <w:p w14:paraId="17527901" w14:textId="62CED97B" w:rsidR="00237CBF" w:rsidRPr="00FF155E" w:rsidRDefault="00237CBF" w:rsidP="006610E5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237CBF" w:rsidRPr="00CF079F" w14:paraId="6BDB0704" w14:textId="77777777" w:rsidTr="00237CBF">
        <w:trPr>
          <w:jc w:val="center"/>
        </w:trPr>
        <w:tc>
          <w:tcPr>
            <w:tcW w:w="537" w:type="dxa"/>
            <w:vAlign w:val="center"/>
          </w:tcPr>
          <w:p w14:paraId="50BF444E" w14:textId="77777777" w:rsidR="00237CBF" w:rsidRPr="00CF079F" w:rsidRDefault="00237CBF" w:rsidP="00704AD1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  <w:vAlign w:val="center"/>
          </w:tcPr>
          <w:p w14:paraId="54AC3482" w14:textId="7ADACC2E" w:rsidR="00237CBF" w:rsidRPr="00CF079F" w:rsidRDefault="00237CBF" w:rsidP="00704AD1">
            <w:pPr>
              <w:suppressAutoHyphens/>
              <w:jc w:val="center"/>
              <w:rPr>
                <w:sz w:val="24"/>
                <w:szCs w:val="24"/>
              </w:rPr>
            </w:pPr>
            <w:r w:rsidRPr="002273B1">
              <w:rPr>
                <w:sz w:val="22"/>
                <w:szCs w:val="22"/>
              </w:rPr>
              <w:t>Бочаров Геннадий Александрович</w:t>
            </w:r>
          </w:p>
        </w:tc>
        <w:tc>
          <w:tcPr>
            <w:tcW w:w="1406" w:type="dxa"/>
            <w:vAlign w:val="center"/>
          </w:tcPr>
          <w:p w14:paraId="6D6746B3" w14:textId="4342CD07" w:rsidR="00237CBF" w:rsidRPr="00CF079F" w:rsidRDefault="00237CBF" w:rsidP="00704AD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28.12.1971</w:t>
            </w:r>
          </w:p>
        </w:tc>
        <w:tc>
          <w:tcPr>
            <w:tcW w:w="2019" w:type="dxa"/>
            <w:vAlign w:val="center"/>
          </w:tcPr>
          <w:p w14:paraId="2E103B50" w14:textId="1782CF79" w:rsidR="00237CBF" w:rsidRPr="00CF079F" w:rsidRDefault="00237CBF" w:rsidP="00704AD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х. Пенчуков Зимовниковского района Ростовской области  </w:t>
            </w:r>
          </w:p>
        </w:tc>
        <w:tc>
          <w:tcPr>
            <w:tcW w:w="2318" w:type="dxa"/>
            <w:vAlign w:val="center"/>
          </w:tcPr>
          <w:p w14:paraId="3FC03053" w14:textId="0FEE81BE" w:rsidR="00237CBF" w:rsidRPr="00CF079F" w:rsidRDefault="00237CBF" w:rsidP="00704AD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хутор Марченков</w:t>
            </w:r>
          </w:p>
        </w:tc>
        <w:tc>
          <w:tcPr>
            <w:tcW w:w="3106" w:type="dxa"/>
          </w:tcPr>
          <w:p w14:paraId="0715D6B8" w14:textId="29825465" w:rsidR="00237CBF" w:rsidRPr="00CF079F" w:rsidRDefault="00237CBF" w:rsidP="00704AD1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Ленинский десяти </w:t>
            </w:r>
            <w:r w:rsidRPr="00AD1588">
              <w:rPr>
                <w:sz w:val="22"/>
                <w:szCs w:val="22"/>
              </w:rPr>
              <w:t>мандатный избирательный округ</w:t>
            </w:r>
          </w:p>
        </w:tc>
      </w:tr>
    </w:tbl>
    <w:p w14:paraId="2A9D1852" w14:textId="57167C7E" w:rsidR="005B1D07" w:rsidRDefault="005B1D07" w:rsidP="00C717CD">
      <w:pPr>
        <w:jc w:val="center"/>
        <w:rPr>
          <w:b/>
        </w:rPr>
      </w:pPr>
    </w:p>
    <w:p w14:paraId="14B2CF1C" w14:textId="77777777" w:rsidR="00704AD1" w:rsidRPr="00111AE8" w:rsidRDefault="00704AD1" w:rsidP="00C717CD">
      <w:pPr>
        <w:jc w:val="center"/>
      </w:pPr>
    </w:p>
    <w:sectPr w:rsidR="00704AD1" w:rsidRPr="00111AE8" w:rsidSect="00A314DB">
      <w:headerReference w:type="default" r:id="rId7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2D78F" w14:textId="77777777" w:rsidR="00E25D8A" w:rsidRDefault="00E25D8A" w:rsidP="004712AF">
      <w:r>
        <w:separator/>
      </w:r>
    </w:p>
  </w:endnote>
  <w:endnote w:type="continuationSeparator" w:id="0">
    <w:p w14:paraId="30EA3270" w14:textId="77777777" w:rsidR="00E25D8A" w:rsidRDefault="00E25D8A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DDE45" w14:textId="77777777" w:rsidR="00E25D8A" w:rsidRDefault="00E25D8A" w:rsidP="004712AF">
      <w:r>
        <w:separator/>
      </w:r>
    </w:p>
  </w:footnote>
  <w:footnote w:type="continuationSeparator" w:id="0">
    <w:p w14:paraId="70E04CA7" w14:textId="77777777" w:rsidR="00E25D8A" w:rsidRDefault="00E25D8A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</w:sdtPr>
    <w:sdtEndPr>
      <w:rPr>
        <w:sz w:val="24"/>
        <w:szCs w:val="24"/>
      </w:rPr>
    </w:sdtEndPr>
    <w:sdtContent>
      <w:p w14:paraId="5B6B373A" w14:textId="77777777" w:rsidR="004712AF" w:rsidRPr="004712AF" w:rsidRDefault="008F68F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0487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B3291C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A335D"/>
    <w:rsid w:val="000B7F71"/>
    <w:rsid w:val="000F0751"/>
    <w:rsid w:val="000F7C1B"/>
    <w:rsid w:val="00111AE8"/>
    <w:rsid w:val="00180A25"/>
    <w:rsid w:val="001F746B"/>
    <w:rsid w:val="00237CBF"/>
    <w:rsid w:val="00293E3F"/>
    <w:rsid w:val="002D2E96"/>
    <w:rsid w:val="00435112"/>
    <w:rsid w:val="004712AF"/>
    <w:rsid w:val="00591C8B"/>
    <w:rsid w:val="005B1D07"/>
    <w:rsid w:val="005F3F13"/>
    <w:rsid w:val="006120A1"/>
    <w:rsid w:val="0062417C"/>
    <w:rsid w:val="006A079F"/>
    <w:rsid w:val="00704AD1"/>
    <w:rsid w:val="007B6C3C"/>
    <w:rsid w:val="007F7785"/>
    <w:rsid w:val="00836D7C"/>
    <w:rsid w:val="00857A1A"/>
    <w:rsid w:val="008A3721"/>
    <w:rsid w:val="008D0C15"/>
    <w:rsid w:val="008F68F3"/>
    <w:rsid w:val="00946505"/>
    <w:rsid w:val="009632C3"/>
    <w:rsid w:val="00974780"/>
    <w:rsid w:val="00981A13"/>
    <w:rsid w:val="00994603"/>
    <w:rsid w:val="009C75CD"/>
    <w:rsid w:val="00A01880"/>
    <w:rsid w:val="00A314DB"/>
    <w:rsid w:val="00A83013"/>
    <w:rsid w:val="00AB2E5C"/>
    <w:rsid w:val="00B6316F"/>
    <w:rsid w:val="00B816E9"/>
    <w:rsid w:val="00B974BF"/>
    <w:rsid w:val="00C717CD"/>
    <w:rsid w:val="00D04876"/>
    <w:rsid w:val="00D4705A"/>
    <w:rsid w:val="00D84840"/>
    <w:rsid w:val="00DA4931"/>
    <w:rsid w:val="00E25D8A"/>
    <w:rsid w:val="00E36DC1"/>
    <w:rsid w:val="00E86C28"/>
    <w:rsid w:val="00F02F11"/>
    <w:rsid w:val="00FE0397"/>
    <w:rsid w:val="00FF155E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4D38"/>
  <w15:docId w15:val="{FD52B46F-C3D1-4D50-A2FE-CA0BB7FD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1234567890</cp:lastModifiedBy>
  <cp:revision>3</cp:revision>
  <cp:lastPrinted>2026-07-28T11:09:00Z</cp:lastPrinted>
  <dcterms:created xsi:type="dcterms:W3CDTF">2026-07-28T11:10:00Z</dcterms:created>
  <dcterms:modified xsi:type="dcterms:W3CDTF">2026-08-08T07:34:00Z</dcterms:modified>
</cp:coreProperties>
</file>